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B1A" w:rsidRPr="00F23B8B" w:rsidRDefault="00AD6B1A" w:rsidP="00AD6B1A">
      <w:pPr>
        <w:jc w:val="center"/>
        <w:rPr>
          <w:rFonts w:ascii="Times New Roman" w:eastAsia="Times New Roman" w:hAnsi="Times New Roman"/>
          <w:b/>
          <w:color w:val="000000"/>
          <w:sz w:val="24"/>
          <w:szCs w:val="24"/>
        </w:rPr>
      </w:pPr>
      <w:r w:rsidRPr="00F23B8B">
        <w:rPr>
          <w:rFonts w:ascii="Cambria" w:eastAsia="Times New Roman" w:hAnsi="Cambria"/>
          <w:b/>
          <w:bCs/>
          <w:color w:val="000000"/>
          <w:sz w:val="24"/>
          <w:szCs w:val="24"/>
        </w:rPr>
        <w:t>GROVE CITY COUNCIL</w:t>
      </w:r>
    </w:p>
    <w:p w:rsidR="00AD6B1A" w:rsidRPr="00F23B8B" w:rsidRDefault="00AD6B1A" w:rsidP="00AD6B1A">
      <w:pPr>
        <w:jc w:val="center"/>
        <w:rPr>
          <w:rFonts w:ascii="Times New Roman" w:eastAsia="Times New Roman" w:hAnsi="Times New Roman"/>
          <w:b/>
          <w:color w:val="000000"/>
          <w:sz w:val="24"/>
          <w:szCs w:val="24"/>
        </w:rPr>
      </w:pPr>
      <w:r w:rsidRPr="00F23B8B">
        <w:rPr>
          <w:rFonts w:ascii="Cambria" w:eastAsia="Times New Roman" w:hAnsi="Cambria"/>
          <w:b/>
          <w:bCs/>
          <w:color w:val="000000"/>
          <w:sz w:val="24"/>
          <w:szCs w:val="24"/>
        </w:rPr>
        <w:t>REGULAR MEETING</w:t>
      </w:r>
    </w:p>
    <w:p w:rsidR="00AD6B1A" w:rsidRPr="00F23B8B" w:rsidRDefault="00AD6B1A" w:rsidP="00AD6B1A">
      <w:pPr>
        <w:jc w:val="center"/>
        <w:rPr>
          <w:rFonts w:ascii="Times New Roman" w:eastAsia="Times New Roman" w:hAnsi="Times New Roman"/>
          <w:b/>
          <w:color w:val="000000"/>
          <w:sz w:val="24"/>
          <w:szCs w:val="24"/>
        </w:rPr>
      </w:pPr>
      <w:r w:rsidRPr="00F23B8B">
        <w:rPr>
          <w:rFonts w:ascii="Cambria" w:eastAsia="Times New Roman" w:hAnsi="Cambria"/>
          <w:b/>
          <w:bCs/>
          <w:color w:val="000000"/>
          <w:sz w:val="24"/>
          <w:szCs w:val="24"/>
        </w:rPr>
        <w:t>TUESDAY, FEBRUARY 4, 2014</w:t>
      </w:r>
    </w:p>
    <w:p w:rsidR="00AD6B1A" w:rsidRDefault="00AD6B1A" w:rsidP="00AD6B1A">
      <w:pPr>
        <w:jc w:val="center"/>
        <w:rPr>
          <w:rFonts w:ascii="Times New Roman" w:eastAsia="Times New Roman" w:hAnsi="Times New Roman"/>
          <w:color w:val="000000"/>
          <w:sz w:val="24"/>
          <w:szCs w:val="24"/>
        </w:rPr>
      </w:pPr>
      <w:r w:rsidRPr="00F23B8B">
        <w:rPr>
          <w:rFonts w:ascii="Cambria" w:eastAsia="Times New Roman" w:hAnsi="Cambria"/>
          <w:b/>
          <w:bCs/>
          <w:color w:val="000000"/>
          <w:sz w:val="24"/>
          <w:szCs w:val="24"/>
        </w:rPr>
        <w:t>6:00 PM</w:t>
      </w:r>
    </w:p>
    <w:p w:rsidR="00AD6B1A" w:rsidRDefault="00AD6B1A" w:rsidP="00AD6B1A">
      <w:pPr>
        <w:rPr>
          <w:rFonts w:ascii="Times New Roman" w:eastAsia="Times New Roman" w:hAnsi="Times New Roman"/>
          <w:color w:val="000000"/>
          <w:sz w:val="24"/>
          <w:szCs w:val="24"/>
        </w:rPr>
      </w:pPr>
    </w:p>
    <w:p w:rsidR="00AD6B1A" w:rsidRDefault="00AD6B1A" w:rsidP="00AD6B1A">
      <w:pPr>
        <w:rPr>
          <w:rFonts w:ascii="Times New Roman" w:eastAsia="Times New Roman" w:hAnsi="Times New Roman"/>
          <w:color w:val="000000"/>
          <w:sz w:val="24"/>
          <w:szCs w:val="24"/>
        </w:rPr>
      </w:pPr>
    </w:p>
    <w:p w:rsidR="00AD6B1A" w:rsidRPr="00AD6B1A" w:rsidRDefault="00AD6B1A" w:rsidP="00F23B8B">
      <w:pPr>
        <w:jc w:val="both"/>
        <w:rPr>
          <w:rFonts w:ascii="Cambria" w:eastAsia="Times New Roman" w:hAnsi="Cambria"/>
          <w:color w:val="000000"/>
          <w:sz w:val="24"/>
          <w:szCs w:val="24"/>
        </w:rPr>
      </w:pPr>
      <w:r w:rsidRPr="00AD6B1A">
        <w:rPr>
          <w:rFonts w:ascii="Cambria" w:eastAsia="Times New Roman" w:hAnsi="Cambria"/>
          <w:color w:val="000000"/>
          <w:sz w:val="24"/>
          <w:szCs w:val="24"/>
        </w:rPr>
        <w:t xml:space="preserve">The Grove City Council met in regular session on Tuesday, February 4, 2014 at 6:00 PM with Mayor Marty Follis presiding. Members present Ed Trumbull, Don Nielsen, Marty Dyer and Ivan Devitt. Also present was City Manager, Bill Keefer; Attorney, Brandon Watkins; Assistant City Manager, Debbie Bottoroff; City Treasurer, Lisa Allred; Public Works Director, Jack Bower and City Clerk, Bonnie Buzzard. </w:t>
      </w:r>
    </w:p>
    <w:p w:rsidR="00AD6B1A" w:rsidRPr="00AD6B1A" w:rsidRDefault="00AD6B1A" w:rsidP="00F23B8B">
      <w:pPr>
        <w:jc w:val="both"/>
        <w:rPr>
          <w:rFonts w:ascii="Cambria" w:eastAsia="Times New Roman" w:hAnsi="Cambria"/>
          <w:color w:val="000000"/>
          <w:sz w:val="24"/>
          <w:szCs w:val="24"/>
        </w:rPr>
      </w:pPr>
    </w:p>
    <w:p w:rsidR="00AD6B1A" w:rsidRPr="00AD6B1A" w:rsidRDefault="00AD6B1A" w:rsidP="00F23B8B">
      <w:pPr>
        <w:jc w:val="both"/>
        <w:rPr>
          <w:rFonts w:ascii="Cambria" w:eastAsia="Times New Roman" w:hAnsi="Cambria"/>
          <w:bCs/>
          <w:color w:val="000000"/>
          <w:sz w:val="24"/>
          <w:szCs w:val="24"/>
        </w:rPr>
      </w:pPr>
      <w:r w:rsidRPr="00AD6B1A">
        <w:rPr>
          <w:rFonts w:ascii="Cambria" w:eastAsia="Times New Roman" w:hAnsi="Cambria"/>
          <w:color w:val="000000"/>
          <w:sz w:val="24"/>
          <w:szCs w:val="24"/>
        </w:rPr>
        <w:t>Devitt made the motion to approve the mi</w:t>
      </w:r>
      <w:r w:rsidRPr="00AD6B1A">
        <w:rPr>
          <w:rFonts w:ascii="Cambria" w:eastAsia="Times New Roman" w:hAnsi="Cambria"/>
          <w:bCs/>
          <w:color w:val="000000"/>
          <w:sz w:val="24"/>
          <w:szCs w:val="24"/>
        </w:rPr>
        <w:t xml:space="preserve">nutes of the previous meeting. Seconded by Trumbull. AYE: Trumbull, Nielsen, Dyer, Devitt and Follis. NAY: None. Motion carried. </w:t>
      </w:r>
    </w:p>
    <w:p w:rsidR="00AD6B1A" w:rsidRPr="00AD6B1A" w:rsidRDefault="00AD6B1A" w:rsidP="00F23B8B">
      <w:pPr>
        <w:jc w:val="both"/>
        <w:rPr>
          <w:rFonts w:ascii="Cambria" w:eastAsia="Times New Roman" w:hAnsi="Cambria"/>
          <w:bCs/>
          <w:color w:val="000000"/>
          <w:sz w:val="24"/>
          <w:szCs w:val="24"/>
        </w:rPr>
      </w:pPr>
    </w:p>
    <w:p w:rsidR="00AD6B1A" w:rsidRPr="00AD6B1A" w:rsidRDefault="00AD6B1A" w:rsidP="00F23B8B">
      <w:pPr>
        <w:jc w:val="both"/>
        <w:rPr>
          <w:rFonts w:ascii="Cambria" w:eastAsia="Times New Roman" w:hAnsi="Cambria"/>
          <w:bCs/>
          <w:color w:val="000000"/>
          <w:sz w:val="24"/>
          <w:szCs w:val="24"/>
        </w:rPr>
      </w:pPr>
      <w:r w:rsidRPr="00AD6B1A">
        <w:rPr>
          <w:rFonts w:ascii="Cambria" w:eastAsia="Times New Roman" w:hAnsi="Cambria"/>
          <w:bCs/>
          <w:color w:val="000000"/>
          <w:sz w:val="24"/>
          <w:szCs w:val="24"/>
        </w:rPr>
        <w:t xml:space="preserve">Dyer made the motion to approve the minutes of the 01-14-14 special meeting. Seconded by Nielsen. AYE: Trumbull, Nielsen, Dyer, Devitt and Follis. NAY: None. Motion carried. </w:t>
      </w:r>
    </w:p>
    <w:p w:rsidR="00AD6B1A" w:rsidRDefault="00AD6B1A" w:rsidP="00F23B8B">
      <w:pPr>
        <w:jc w:val="both"/>
        <w:rPr>
          <w:rFonts w:ascii="Cambria" w:eastAsia="Times New Roman" w:hAnsi="Cambria"/>
          <w:bCs/>
          <w:color w:val="000000"/>
          <w:sz w:val="24"/>
          <w:szCs w:val="24"/>
        </w:rPr>
      </w:pPr>
    </w:p>
    <w:p w:rsidR="00AD6B1A" w:rsidRDefault="00AD6B1A" w:rsidP="00F23B8B">
      <w:pPr>
        <w:jc w:val="both"/>
        <w:rPr>
          <w:rFonts w:ascii="Cambria" w:eastAsia="Times New Roman" w:hAnsi="Cambria"/>
          <w:bCs/>
          <w:color w:val="000000"/>
          <w:sz w:val="24"/>
          <w:szCs w:val="24"/>
        </w:rPr>
      </w:pPr>
      <w:r>
        <w:rPr>
          <w:rFonts w:ascii="Cambria" w:eastAsia="Times New Roman" w:hAnsi="Cambria"/>
          <w:bCs/>
          <w:color w:val="000000"/>
          <w:sz w:val="24"/>
          <w:szCs w:val="24"/>
        </w:rPr>
        <w:t>Follis opened the floor for discussion regarding the p</w:t>
      </w:r>
      <w:r w:rsidRPr="00AD6B1A">
        <w:rPr>
          <w:rFonts w:ascii="Cambria" w:eastAsia="Times New Roman" w:hAnsi="Cambria"/>
          <w:bCs/>
          <w:color w:val="000000"/>
          <w:sz w:val="24"/>
          <w:szCs w:val="24"/>
        </w:rPr>
        <w:t xml:space="preserve">urchase </w:t>
      </w:r>
      <w:r>
        <w:rPr>
          <w:rFonts w:ascii="Cambria" w:eastAsia="Times New Roman" w:hAnsi="Cambria"/>
          <w:bCs/>
          <w:color w:val="000000"/>
          <w:sz w:val="24"/>
          <w:szCs w:val="24"/>
        </w:rPr>
        <w:t>o</w:t>
      </w:r>
      <w:r w:rsidRPr="00AD6B1A">
        <w:rPr>
          <w:rFonts w:ascii="Cambria" w:eastAsia="Times New Roman" w:hAnsi="Cambria"/>
          <w:bCs/>
          <w:color w:val="000000"/>
          <w:sz w:val="24"/>
          <w:szCs w:val="24"/>
        </w:rPr>
        <w:t xml:space="preserve">rder </w:t>
      </w:r>
      <w:r>
        <w:rPr>
          <w:rFonts w:ascii="Cambria" w:eastAsia="Times New Roman" w:hAnsi="Cambria"/>
          <w:bCs/>
          <w:color w:val="000000"/>
          <w:sz w:val="24"/>
          <w:szCs w:val="24"/>
        </w:rPr>
        <w:t>r</w:t>
      </w:r>
      <w:r w:rsidRPr="00AD6B1A">
        <w:rPr>
          <w:rFonts w:ascii="Cambria" w:eastAsia="Times New Roman" w:hAnsi="Cambria"/>
          <w:bCs/>
          <w:color w:val="000000"/>
          <w:sz w:val="24"/>
          <w:szCs w:val="24"/>
        </w:rPr>
        <w:t>egister.</w:t>
      </w:r>
      <w:r>
        <w:rPr>
          <w:rFonts w:ascii="Cambria" w:eastAsia="Times New Roman" w:hAnsi="Cambria"/>
          <w:bCs/>
          <w:color w:val="000000"/>
          <w:sz w:val="24"/>
          <w:szCs w:val="24"/>
        </w:rPr>
        <w:t xml:space="preserve"> Allred present an amendment to register to include payment to:</w:t>
      </w:r>
    </w:p>
    <w:p w:rsidR="00AD6B1A" w:rsidRDefault="00AD6B1A" w:rsidP="00F23B8B">
      <w:pPr>
        <w:pStyle w:val="ListParagraph"/>
        <w:numPr>
          <w:ilvl w:val="0"/>
          <w:numId w:val="4"/>
        </w:numPr>
        <w:jc w:val="both"/>
        <w:rPr>
          <w:rFonts w:ascii="Cambria" w:eastAsia="Times New Roman" w:hAnsi="Cambria"/>
          <w:bCs/>
          <w:color w:val="000000"/>
          <w:sz w:val="24"/>
          <w:szCs w:val="24"/>
        </w:rPr>
      </w:pPr>
      <w:r>
        <w:rPr>
          <w:rFonts w:ascii="Cambria" w:eastAsia="Times New Roman" w:hAnsi="Cambria"/>
          <w:bCs/>
          <w:color w:val="000000"/>
          <w:sz w:val="24"/>
          <w:szCs w:val="24"/>
        </w:rPr>
        <w:t>Watkins Law Office</w:t>
      </w:r>
      <w:r>
        <w:rPr>
          <w:rFonts w:ascii="Cambria" w:eastAsia="Times New Roman" w:hAnsi="Cambria"/>
          <w:bCs/>
          <w:color w:val="000000"/>
          <w:sz w:val="24"/>
          <w:szCs w:val="24"/>
        </w:rPr>
        <w:tab/>
      </w:r>
      <w:r>
        <w:rPr>
          <w:rFonts w:ascii="Cambria" w:eastAsia="Times New Roman" w:hAnsi="Cambria"/>
          <w:bCs/>
          <w:color w:val="000000"/>
          <w:sz w:val="24"/>
          <w:szCs w:val="24"/>
        </w:rPr>
        <w:tab/>
      </w:r>
      <w:r>
        <w:rPr>
          <w:rFonts w:ascii="Cambria" w:eastAsia="Times New Roman" w:hAnsi="Cambria"/>
          <w:bCs/>
          <w:color w:val="000000"/>
          <w:sz w:val="24"/>
          <w:szCs w:val="24"/>
        </w:rPr>
        <w:tab/>
        <w:t>$3,499.00</w:t>
      </w:r>
    </w:p>
    <w:p w:rsidR="002D6962" w:rsidRDefault="00AD6B1A" w:rsidP="00F23B8B">
      <w:pPr>
        <w:jc w:val="both"/>
        <w:rPr>
          <w:rFonts w:ascii="Cambria" w:eastAsia="Times New Roman" w:hAnsi="Cambria"/>
          <w:bCs/>
          <w:color w:val="000000"/>
          <w:sz w:val="24"/>
          <w:szCs w:val="24"/>
        </w:rPr>
      </w:pPr>
      <w:r>
        <w:rPr>
          <w:rFonts w:ascii="Cambria" w:eastAsia="Times New Roman" w:hAnsi="Cambria"/>
          <w:bCs/>
          <w:color w:val="000000"/>
          <w:sz w:val="24"/>
          <w:szCs w:val="24"/>
        </w:rPr>
        <w:t>Dyer made th</w:t>
      </w:r>
      <w:r w:rsidR="00214485">
        <w:rPr>
          <w:rFonts w:ascii="Cambria" w:eastAsia="Times New Roman" w:hAnsi="Cambria"/>
          <w:bCs/>
          <w:color w:val="000000"/>
          <w:sz w:val="24"/>
          <w:szCs w:val="24"/>
        </w:rPr>
        <w:t>e</w:t>
      </w:r>
      <w:r>
        <w:rPr>
          <w:rFonts w:ascii="Cambria" w:eastAsia="Times New Roman" w:hAnsi="Cambria"/>
          <w:bCs/>
          <w:color w:val="000000"/>
          <w:sz w:val="24"/>
          <w:szCs w:val="24"/>
        </w:rPr>
        <w:t xml:space="preserve"> motion to approve the purchase order register as presented and amended by Allred. Seconded by </w:t>
      </w:r>
      <w:r w:rsidR="002D6962">
        <w:rPr>
          <w:rFonts w:ascii="Cambria" w:eastAsia="Times New Roman" w:hAnsi="Cambria"/>
          <w:bCs/>
          <w:color w:val="000000"/>
          <w:sz w:val="24"/>
          <w:szCs w:val="24"/>
        </w:rPr>
        <w:t xml:space="preserve">Nielsen. AYE: Trumbull, Nielsen, Dyer, Devitt and Follis. NAY: None. Motion carried. </w:t>
      </w:r>
    </w:p>
    <w:p w:rsidR="002D6962" w:rsidRDefault="002D6962" w:rsidP="00F23B8B">
      <w:pPr>
        <w:jc w:val="both"/>
        <w:rPr>
          <w:rFonts w:ascii="Cambria" w:eastAsia="Times New Roman" w:hAnsi="Cambria"/>
          <w:bCs/>
          <w:color w:val="000000"/>
          <w:sz w:val="24"/>
          <w:szCs w:val="24"/>
        </w:rPr>
      </w:pPr>
    </w:p>
    <w:p w:rsidR="00AD6B1A" w:rsidRDefault="002D6962" w:rsidP="00F23B8B">
      <w:pPr>
        <w:jc w:val="both"/>
        <w:rPr>
          <w:rFonts w:ascii="Cambria" w:eastAsia="Times New Roman" w:hAnsi="Cambria"/>
          <w:bCs/>
          <w:color w:val="000000"/>
          <w:sz w:val="24"/>
          <w:szCs w:val="24"/>
        </w:rPr>
      </w:pPr>
      <w:r>
        <w:rPr>
          <w:rFonts w:ascii="Cambria" w:eastAsia="Times New Roman" w:hAnsi="Cambria"/>
          <w:bCs/>
          <w:color w:val="000000"/>
          <w:sz w:val="24"/>
          <w:szCs w:val="24"/>
        </w:rPr>
        <w:t>Follis opened the floor for d</w:t>
      </w:r>
      <w:r w:rsidR="00AD6B1A" w:rsidRPr="00AD6B1A">
        <w:rPr>
          <w:rFonts w:ascii="Cambria" w:eastAsia="Times New Roman" w:hAnsi="Cambria"/>
          <w:bCs/>
          <w:color w:val="000000"/>
          <w:sz w:val="24"/>
          <w:szCs w:val="24"/>
        </w:rPr>
        <w:t xml:space="preserve">iscussion </w:t>
      </w:r>
      <w:r>
        <w:rPr>
          <w:rFonts w:ascii="Cambria" w:eastAsia="Times New Roman" w:hAnsi="Cambria"/>
          <w:bCs/>
          <w:color w:val="000000"/>
          <w:sz w:val="24"/>
          <w:szCs w:val="24"/>
        </w:rPr>
        <w:t>w</w:t>
      </w:r>
      <w:r w:rsidR="00AD6B1A" w:rsidRPr="00AD6B1A">
        <w:rPr>
          <w:rFonts w:ascii="Cambria" w:eastAsia="Times New Roman" w:hAnsi="Cambria"/>
          <w:bCs/>
          <w:color w:val="000000"/>
          <w:sz w:val="24"/>
          <w:szCs w:val="24"/>
        </w:rPr>
        <w:t xml:space="preserve">ith </w:t>
      </w:r>
      <w:r>
        <w:rPr>
          <w:rFonts w:ascii="Cambria" w:eastAsia="Times New Roman" w:hAnsi="Cambria"/>
          <w:bCs/>
          <w:color w:val="000000"/>
          <w:sz w:val="24"/>
          <w:szCs w:val="24"/>
        </w:rPr>
        <w:t>r</w:t>
      </w:r>
      <w:r w:rsidR="00AD6B1A" w:rsidRPr="00AD6B1A">
        <w:rPr>
          <w:rFonts w:ascii="Cambria" w:eastAsia="Times New Roman" w:hAnsi="Cambria"/>
          <w:bCs/>
          <w:color w:val="000000"/>
          <w:sz w:val="24"/>
          <w:szCs w:val="24"/>
        </w:rPr>
        <w:t xml:space="preserve">espect to </w:t>
      </w:r>
      <w:r>
        <w:rPr>
          <w:rFonts w:ascii="Cambria" w:eastAsia="Times New Roman" w:hAnsi="Cambria"/>
          <w:bCs/>
          <w:color w:val="000000"/>
          <w:sz w:val="24"/>
          <w:szCs w:val="24"/>
        </w:rPr>
        <w:t>the b</w:t>
      </w:r>
      <w:r w:rsidR="00AD6B1A" w:rsidRPr="00AD6B1A">
        <w:rPr>
          <w:rFonts w:ascii="Cambria" w:eastAsia="Times New Roman" w:hAnsi="Cambria"/>
          <w:bCs/>
          <w:color w:val="000000"/>
          <w:sz w:val="24"/>
          <w:szCs w:val="24"/>
        </w:rPr>
        <w:t xml:space="preserve">ids </w:t>
      </w:r>
      <w:r>
        <w:rPr>
          <w:rFonts w:ascii="Cambria" w:eastAsia="Times New Roman" w:hAnsi="Cambria"/>
          <w:bCs/>
          <w:color w:val="000000"/>
          <w:sz w:val="24"/>
          <w:szCs w:val="24"/>
        </w:rPr>
        <w:t>r</w:t>
      </w:r>
      <w:r w:rsidR="00AD6B1A" w:rsidRPr="00AD6B1A">
        <w:rPr>
          <w:rFonts w:ascii="Cambria" w:eastAsia="Times New Roman" w:hAnsi="Cambria"/>
          <w:bCs/>
          <w:color w:val="000000"/>
          <w:sz w:val="24"/>
          <w:szCs w:val="24"/>
        </w:rPr>
        <w:t xml:space="preserve">eceived for </w:t>
      </w:r>
      <w:r>
        <w:rPr>
          <w:rFonts w:ascii="Cambria" w:eastAsia="Times New Roman" w:hAnsi="Cambria"/>
          <w:bCs/>
          <w:color w:val="000000"/>
          <w:sz w:val="24"/>
          <w:szCs w:val="24"/>
        </w:rPr>
        <w:t>a</w:t>
      </w:r>
      <w:r w:rsidR="00AD6B1A" w:rsidRPr="00AD6B1A">
        <w:rPr>
          <w:rFonts w:ascii="Cambria" w:eastAsia="Times New Roman" w:hAnsi="Cambria"/>
          <w:bCs/>
          <w:color w:val="000000"/>
          <w:sz w:val="24"/>
          <w:szCs w:val="24"/>
        </w:rPr>
        <w:t xml:space="preserve">sphalt </w:t>
      </w:r>
      <w:r>
        <w:rPr>
          <w:rFonts w:ascii="Cambria" w:eastAsia="Times New Roman" w:hAnsi="Cambria"/>
          <w:bCs/>
          <w:color w:val="000000"/>
          <w:sz w:val="24"/>
          <w:szCs w:val="24"/>
        </w:rPr>
        <w:t>m</w:t>
      </w:r>
      <w:r w:rsidR="00AD6B1A" w:rsidRPr="00AD6B1A">
        <w:rPr>
          <w:rFonts w:ascii="Cambria" w:eastAsia="Times New Roman" w:hAnsi="Cambria"/>
          <w:bCs/>
          <w:color w:val="000000"/>
          <w:sz w:val="24"/>
          <w:szCs w:val="24"/>
        </w:rPr>
        <w:t xml:space="preserve">aterials for the </w:t>
      </w:r>
      <w:r>
        <w:rPr>
          <w:rFonts w:ascii="Cambria" w:eastAsia="Times New Roman" w:hAnsi="Cambria"/>
          <w:bCs/>
          <w:color w:val="000000"/>
          <w:sz w:val="24"/>
          <w:szCs w:val="24"/>
        </w:rPr>
        <w:t>s</w:t>
      </w:r>
      <w:r w:rsidR="00AD6B1A" w:rsidRPr="00AD6B1A">
        <w:rPr>
          <w:rFonts w:ascii="Cambria" w:eastAsia="Times New Roman" w:hAnsi="Cambria"/>
          <w:bCs/>
          <w:color w:val="000000"/>
          <w:sz w:val="24"/>
          <w:szCs w:val="24"/>
        </w:rPr>
        <w:t xml:space="preserve">econd </w:t>
      </w:r>
      <w:r>
        <w:rPr>
          <w:rFonts w:ascii="Cambria" w:eastAsia="Times New Roman" w:hAnsi="Cambria"/>
          <w:bCs/>
          <w:color w:val="000000"/>
          <w:sz w:val="24"/>
          <w:szCs w:val="24"/>
        </w:rPr>
        <w:t>h</w:t>
      </w:r>
      <w:r w:rsidR="00AD6B1A" w:rsidRPr="00AD6B1A">
        <w:rPr>
          <w:rFonts w:ascii="Cambria" w:eastAsia="Times New Roman" w:hAnsi="Cambria"/>
          <w:bCs/>
          <w:color w:val="000000"/>
          <w:sz w:val="24"/>
          <w:szCs w:val="24"/>
        </w:rPr>
        <w:t>alf of the Fiscal Year ending June 30, 2014.</w:t>
      </w:r>
      <w:r>
        <w:rPr>
          <w:rFonts w:ascii="Cambria" w:eastAsia="Times New Roman" w:hAnsi="Cambria"/>
          <w:bCs/>
          <w:color w:val="000000"/>
          <w:sz w:val="24"/>
          <w:szCs w:val="24"/>
        </w:rPr>
        <w:t xml:space="preserve"> Bower reported that the Staff advertised for bids for asphaltic supplier and received bids from the following individuals:</w:t>
      </w:r>
    </w:p>
    <w:p w:rsidR="002D6962" w:rsidRDefault="002D6962" w:rsidP="00F23B8B">
      <w:pPr>
        <w:jc w:val="both"/>
        <w:rPr>
          <w:rFonts w:ascii="Cambria" w:eastAsia="Times New Roman" w:hAnsi="Cambria"/>
          <w:bCs/>
          <w:color w:val="000000"/>
          <w:sz w:val="24"/>
          <w:szCs w:val="24"/>
        </w:rPr>
      </w:pPr>
    </w:p>
    <w:p w:rsidR="00DD674B" w:rsidRPr="00153797" w:rsidRDefault="00DD674B" w:rsidP="00F23B8B">
      <w:pPr>
        <w:pStyle w:val="ListParagraph"/>
        <w:numPr>
          <w:ilvl w:val="0"/>
          <w:numId w:val="5"/>
        </w:numPr>
        <w:spacing w:after="200"/>
        <w:jc w:val="both"/>
        <w:rPr>
          <w:rFonts w:ascii="Cambria" w:hAnsi="Cambria"/>
          <w:sz w:val="24"/>
          <w:szCs w:val="24"/>
        </w:rPr>
      </w:pPr>
      <w:r w:rsidRPr="00153797">
        <w:rPr>
          <w:rFonts w:ascii="Cambria" w:hAnsi="Cambria"/>
          <w:sz w:val="24"/>
          <w:szCs w:val="24"/>
          <w:u w:val="single"/>
        </w:rPr>
        <w:t>APAC – Oklahoma, Inc – Vinita Plant</w:t>
      </w:r>
      <w:r w:rsidRPr="00153797">
        <w:rPr>
          <w:rFonts w:ascii="Cambria" w:hAnsi="Cambria"/>
          <w:sz w:val="24"/>
          <w:szCs w:val="24"/>
        </w:rPr>
        <w:t>:</w:t>
      </w:r>
    </w:p>
    <w:p w:rsidR="00DD674B" w:rsidRPr="00153797" w:rsidRDefault="00DD674B" w:rsidP="00F23B8B">
      <w:pPr>
        <w:pStyle w:val="ListParagraph"/>
        <w:numPr>
          <w:ilvl w:val="1"/>
          <w:numId w:val="5"/>
        </w:numPr>
        <w:spacing w:after="200"/>
        <w:jc w:val="both"/>
        <w:rPr>
          <w:rFonts w:ascii="Cambria" w:hAnsi="Cambria"/>
          <w:sz w:val="24"/>
          <w:szCs w:val="24"/>
        </w:rPr>
      </w:pPr>
      <w:r w:rsidRPr="00153797">
        <w:rPr>
          <w:rFonts w:ascii="Cambria" w:hAnsi="Cambria"/>
          <w:sz w:val="24"/>
          <w:szCs w:val="24"/>
          <w:u w:val="single"/>
        </w:rPr>
        <w:t>1999 ODOT Specifications</w:t>
      </w:r>
      <w:r w:rsidRPr="00153797">
        <w:rPr>
          <w:rFonts w:ascii="Cambria" w:hAnsi="Cambria"/>
          <w:sz w:val="24"/>
          <w:szCs w:val="24"/>
        </w:rPr>
        <w:t>:</w:t>
      </w:r>
    </w:p>
    <w:p w:rsidR="00DD674B" w:rsidRPr="00153797" w:rsidRDefault="00DD674B" w:rsidP="00F23B8B">
      <w:pPr>
        <w:pStyle w:val="ListParagraph"/>
        <w:numPr>
          <w:ilvl w:val="2"/>
          <w:numId w:val="5"/>
        </w:numPr>
        <w:spacing w:after="200"/>
        <w:jc w:val="both"/>
        <w:rPr>
          <w:rFonts w:ascii="Cambria" w:hAnsi="Cambria"/>
          <w:sz w:val="24"/>
          <w:szCs w:val="24"/>
        </w:rPr>
      </w:pPr>
      <w:r w:rsidRPr="00153797">
        <w:rPr>
          <w:rFonts w:ascii="Cambria" w:hAnsi="Cambria"/>
          <w:sz w:val="24"/>
          <w:szCs w:val="24"/>
        </w:rPr>
        <w:t>Type B Hot Mix F.O.B.</w:t>
      </w:r>
      <w:r w:rsidRPr="00153797">
        <w:rPr>
          <w:rFonts w:ascii="Cambria" w:hAnsi="Cambria"/>
          <w:sz w:val="24"/>
          <w:szCs w:val="24"/>
        </w:rPr>
        <w:tab/>
        <w:t xml:space="preserve"> $5</w:t>
      </w:r>
      <w:r>
        <w:rPr>
          <w:rFonts w:ascii="Cambria" w:hAnsi="Cambria"/>
          <w:sz w:val="24"/>
          <w:szCs w:val="24"/>
        </w:rPr>
        <w:t>4</w:t>
      </w:r>
      <w:r w:rsidRPr="00153797">
        <w:rPr>
          <w:rFonts w:ascii="Cambria" w:hAnsi="Cambria"/>
          <w:sz w:val="24"/>
          <w:szCs w:val="24"/>
        </w:rPr>
        <w:t>.</w:t>
      </w:r>
      <w:r>
        <w:rPr>
          <w:rFonts w:ascii="Cambria" w:hAnsi="Cambria"/>
          <w:sz w:val="24"/>
          <w:szCs w:val="24"/>
        </w:rPr>
        <w:t>00</w:t>
      </w:r>
      <w:r w:rsidRPr="00153797">
        <w:rPr>
          <w:rFonts w:ascii="Cambria" w:hAnsi="Cambria"/>
          <w:sz w:val="24"/>
          <w:szCs w:val="24"/>
        </w:rPr>
        <w:t xml:space="preserve"> per ton </w:t>
      </w:r>
    </w:p>
    <w:p w:rsidR="00DD674B" w:rsidRPr="00153797" w:rsidRDefault="00DD674B" w:rsidP="00F23B8B">
      <w:pPr>
        <w:pStyle w:val="ListParagraph"/>
        <w:numPr>
          <w:ilvl w:val="2"/>
          <w:numId w:val="5"/>
        </w:numPr>
        <w:spacing w:after="200"/>
        <w:jc w:val="both"/>
        <w:rPr>
          <w:rFonts w:ascii="Cambria" w:hAnsi="Cambria"/>
          <w:sz w:val="24"/>
          <w:szCs w:val="24"/>
        </w:rPr>
      </w:pPr>
      <w:r w:rsidRPr="00153797">
        <w:rPr>
          <w:rFonts w:ascii="Cambria" w:hAnsi="Cambria"/>
          <w:sz w:val="24"/>
          <w:szCs w:val="24"/>
        </w:rPr>
        <w:t xml:space="preserve">Type C Hot Mix  </w:t>
      </w:r>
      <w:r w:rsidRPr="00153797">
        <w:rPr>
          <w:rFonts w:ascii="Cambria" w:hAnsi="Cambria"/>
          <w:sz w:val="24"/>
          <w:szCs w:val="24"/>
        </w:rPr>
        <w:tab/>
      </w:r>
      <w:r w:rsidRPr="00153797">
        <w:rPr>
          <w:rFonts w:ascii="Cambria" w:hAnsi="Cambria"/>
          <w:sz w:val="24"/>
          <w:szCs w:val="24"/>
        </w:rPr>
        <w:tab/>
        <w:t xml:space="preserve"> $</w:t>
      </w:r>
      <w:r>
        <w:rPr>
          <w:rFonts w:ascii="Cambria" w:hAnsi="Cambria"/>
          <w:sz w:val="24"/>
          <w:szCs w:val="24"/>
        </w:rPr>
        <w:t>56</w:t>
      </w:r>
      <w:r w:rsidRPr="00153797">
        <w:rPr>
          <w:rFonts w:ascii="Cambria" w:hAnsi="Cambria"/>
          <w:sz w:val="24"/>
          <w:szCs w:val="24"/>
        </w:rPr>
        <w:t>.00 per ton</w:t>
      </w:r>
    </w:p>
    <w:p w:rsidR="00DD674B" w:rsidRPr="00153797" w:rsidRDefault="00DD674B" w:rsidP="00F23B8B">
      <w:pPr>
        <w:pStyle w:val="ListParagraph"/>
        <w:ind w:left="2160"/>
        <w:jc w:val="both"/>
        <w:rPr>
          <w:rFonts w:ascii="Cambria" w:hAnsi="Cambria"/>
          <w:sz w:val="24"/>
          <w:szCs w:val="24"/>
        </w:rPr>
      </w:pPr>
    </w:p>
    <w:p w:rsidR="00DD674B" w:rsidRDefault="00DD674B" w:rsidP="00F23B8B">
      <w:pPr>
        <w:pStyle w:val="ListParagraph"/>
        <w:numPr>
          <w:ilvl w:val="0"/>
          <w:numId w:val="5"/>
        </w:numPr>
        <w:spacing w:after="200"/>
        <w:jc w:val="both"/>
        <w:rPr>
          <w:rFonts w:ascii="Cambria" w:hAnsi="Cambria"/>
          <w:sz w:val="24"/>
          <w:szCs w:val="24"/>
        </w:rPr>
      </w:pPr>
      <w:r w:rsidRPr="00153797">
        <w:rPr>
          <w:rFonts w:ascii="Cambria" w:hAnsi="Cambria"/>
          <w:sz w:val="24"/>
          <w:szCs w:val="24"/>
          <w:u w:val="single"/>
        </w:rPr>
        <w:t>Longan Construction Company</w:t>
      </w:r>
      <w:r w:rsidRPr="00153797">
        <w:rPr>
          <w:rFonts w:ascii="Cambria" w:hAnsi="Cambria"/>
          <w:sz w:val="24"/>
          <w:szCs w:val="24"/>
        </w:rPr>
        <w:t>:</w:t>
      </w:r>
    </w:p>
    <w:p w:rsidR="00DD674B" w:rsidRPr="00153797" w:rsidRDefault="00DD674B" w:rsidP="00F23B8B">
      <w:pPr>
        <w:pStyle w:val="ListParagraph"/>
        <w:numPr>
          <w:ilvl w:val="1"/>
          <w:numId w:val="5"/>
        </w:numPr>
        <w:spacing w:after="200"/>
        <w:jc w:val="both"/>
        <w:rPr>
          <w:rFonts w:ascii="Cambria" w:hAnsi="Cambria"/>
          <w:sz w:val="24"/>
          <w:szCs w:val="24"/>
        </w:rPr>
      </w:pPr>
      <w:r w:rsidRPr="00153797">
        <w:rPr>
          <w:rFonts w:ascii="Cambria" w:hAnsi="Cambria"/>
          <w:sz w:val="24"/>
          <w:szCs w:val="24"/>
          <w:u w:val="single"/>
        </w:rPr>
        <w:t>1999 ODOT Specifications</w:t>
      </w:r>
      <w:r w:rsidRPr="00153797">
        <w:rPr>
          <w:rFonts w:ascii="Cambria" w:hAnsi="Cambria"/>
          <w:sz w:val="24"/>
          <w:szCs w:val="24"/>
        </w:rPr>
        <w:t>:</w:t>
      </w:r>
    </w:p>
    <w:p w:rsidR="00DD674B" w:rsidRPr="00153797" w:rsidRDefault="00DD674B" w:rsidP="00F23B8B">
      <w:pPr>
        <w:pStyle w:val="ListParagraph"/>
        <w:numPr>
          <w:ilvl w:val="2"/>
          <w:numId w:val="5"/>
        </w:numPr>
        <w:spacing w:after="200"/>
        <w:jc w:val="both"/>
        <w:rPr>
          <w:rFonts w:ascii="Cambria" w:hAnsi="Cambria"/>
          <w:sz w:val="24"/>
          <w:szCs w:val="24"/>
        </w:rPr>
      </w:pPr>
      <w:r w:rsidRPr="00153797">
        <w:rPr>
          <w:rFonts w:ascii="Cambria" w:hAnsi="Cambria"/>
          <w:sz w:val="24"/>
          <w:szCs w:val="24"/>
        </w:rPr>
        <w:t>Type B Hot Mix F.O.B.</w:t>
      </w:r>
      <w:r w:rsidRPr="00153797">
        <w:rPr>
          <w:rFonts w:ascii="Cambria" w:hAnsi="Cambria"/>
          <w:sz w:val="24"/>
          <w:szCs w:val="24"/>
        </w:rPr>
        <w:tab/>
        <w:t xml:space="preserve"> $</w:t>
      </w:r>
      <w:r w:rsidR="001533F0">
        <w:rPr>
          <w:rFonts w:ascii="Cambria" w:hAnsi="Cambria"/>
          <w:sz w:val="24"/>
          <w:szCs w:val="24"/>
        </w:rPr>
        <w:t>57.50</w:t>
      </w:r>
      <w:r w:rsidRPr="00153797">
        <w:rPr>
          <w:rFonts w:ascii="Cambria" w:hAnsi="Cambria"/>
          <w:sz w:val="24"/>
          <w:szCs w:val="24"/>
        </w:rPr>
        <w:t xml:space="preserve"> per ton</w:t>
      </w:r>
    </w:p>
    <w:p w:rsidR="001533F0" w:rsidRDefault="00DD674B" w:rsidP="00F23B8B">
      <w:pPr>
        <w:pStyle w:val="ListParagraph"/>
        <w:numPr>
          <w:ilvl w:val="2"/>
          <w:numId w:val="5"/>
        </w:numPr>
        <w:spacing w:after="200"/>
        <w:jc w:val="both"/>
        <w:rPr>
          <w:rFonts w:ascii="Cambria" w:hAnsi="Cambria"/>
          <w:sz w:val="24"/>
          <w:szCs w:val="24"/>
        </w:rPr>
      </w:pPr>
      <w:r w:rsidRPr="00153797">
        <w:rPr>
          <w:rFonts w:ascii="Cambria" w:hAnsi="Cambria"/>
          <w:sz w:val="24"/>
          <w:szCs w:val="24"/>
        </w:rPr>
        <w:t xml:space="preserve">Type C Hot Mix  </w:t>
      </w:r>
      <w:r w:rsidRPr="00153797">
        <w:rPr>
          <w:rFonts w:ascii="Cambria" w:hAnsi="Cambria"/>
          <w:sz w:val="24"/>
          <w:szCs w:val="24"/>
        </w:rPr>
        <w:tab/>
      </w:r>
      <w:r w:rsidRPr="00153797">
        <w:rPr>
          <w:rFonts w:ascii="Cambria" w:hAnsi="Cambria"/>
          <w:sz w:val="24"/>
          <w:szCs w:val="24"/>
        </w:rPr>
        <w:tab/>
        <w:t xml:space="preserve"> $</w:t>
      </w:r>
      <w:r w:rsidR="001533F0">
        <w:rPr>
          <w:rFonts w:ascii="Cambria" w:hAnsi="Cambria"/>
          <w:sz w:val="24"/>
          <w:szCs w:val="24"/>
        </w:rPr>
        <w:t>62.50</w:t>
      </w:r>
      <w:r w:rsidRPr="00153797">
        <w:rPr>
          <w:rFonts w:ascii="Cambria" w:hAnsi="Cambria"/>
          <w:sz w:val="24"/>
          <w:szCs w:val="24"/>
        </w:rPr>
        <w:t xml:space="preserve"> per ton</w:t>
      </w:r>
    </w:p>
    <w:p w:rsidR="001533F0" w:rsidRPr="001533F0" w:rsidRDefault="001533F0" w:rsidP="00F23B8B">
      <w:pPr>
        <w:pStyle w:val="ListParagraph"/>
        <w:spacing w:after="200"/>
        <w:ind w:left="2160"/>
        <w:jc w:val="both"/>
        <w:rPr>
          <w:rFonts w:ascii="Cambria" w:hAnsi="Cambria"/>
          <w:sz w:val="24"/>
          <w:szCs w:val="24"/>
        </w:rPr>
      </w:pPr>
    </w:p>
    <w:p w:rsidR="00DD674B" w:rsidRDefault="00DD674B" w:rsidP="00F23B8B">
      <w:pPr>
        <w:pStyle w:val="ListParagraph"/>
        <w:numPr>
          <w:ilvl w:val="0"/>
          <w:numId w:val="5"/>
        </w:numPr>
        <w:spacing w:after="200"/>
        <w:jc w:val="both"/>
        <w:rPr>
          <w:rFonts w:ascii="Cambria" w:hAnsi="Cambria"/>
          <w:sz w:val="24"/>
          <w:szCs w:val="24"/>
        </w:rPr>
      </w:pPr>
      <w:r>
        <w:rPr>
          <w:rFonts w:ascii="Cambria" w:hAnsi="Cambria"/>
          <w:sz w:val="24"/>
          <w:szCs w:val="24"/>
          <w:u w:val="single"/>
        </w:rPr>
        <w:t>Swift Construction</w:t>
      </w:r>
    </w:p>
    <w:p w:rsidR="00DD674B" w:rsidRPr="00153797" w:rsidRDefault="00DD674B" w:rsidP="00F23B8B">
      <w:pPr>
        <w:pStyle w:val="ListParagraph"/>
        <w:numPr>
          <w:ilvl w:val="1"/>
          <w:numId w:val="5"/>
        </w:numPr>
        <w:spacing w:after="200"/>
        <w:jc w:val="both"/>
        <w:rPr>
          <w:rFonts w:ascii="Cambria" w:hAnsi="Cambria"/>
          <w:sz w:val="24"/>
          <w:szCs w:val="24"/>
        </w:rPr>
      </w:pPr>
      <w:r w:rsidRPr="00153797">
        <w:rPr>
          <w:rFonts w:ascii="Cambria" w:hAnsi="Cambria"/>
          <w:sz w:val="24"/>
          <w:szCs w:val="24"/>
          <w:u w:val="single"/>
        </w:rPr>
        <w:t>1999 ODOT Specifications</w:t>
      </w:r>
      <w:r w:rsidRPr="00153797">
        <w:rPr>
          <w:rFonts w:ascii="Cambria" w:hAnsi="Cambria"/>
          <w:sz w:val="24"/>
          <w:szCs w:val="24"/>
        </w:rPr>
        <w:t>:</w:t>
      </w:r>
    </w:p>
    <w:p w:rsidR="00DD674B" w:rsidRPr="00153797" w:rsidRDefault="00DD674B" w:rsidP="00F23B8B">
      <w:pPr>
        <w:pStyle w:val="ListParagraph"/>
        <w:numPr>
          <w:ilvl w:val="2"/>
          <w:numId w:val="5"/>
        </w:numPr>
        <w:spacing w:after="200"/>
        <w:jc w:val="both"/>
        <w:rPr>
          <w:rFonts w:ascii="Cambria" w:hAnsi="Cambria"/>
          <w:sz w:val="24"/>
          <w:szCs w:val="24"/>
        </w:rPr>
      </w:pPr>
      <w:r w:rsidRPr="00153797">
        <w:rPr>
          <w:rFonts w:ascii="Cambria" w:hAnsi="Cambria"/>
          <w:sz w:val="24"/>
          <w:szCs w:val="24"/>
        </w:rPr>
        <w:t>Type B Hot Mix F.O.B.</w:t>
      </w:r>
      <w:r w:rsidRPr="00153797">
        <w:rPr>
          <w:rFonts w:ascii="Cambria" w:hAnsi="Cambria"/>
          <w:sz w:val="24"/>
          <w:szCs w:val="24"/>
        </w:rPr>
        <w:tab/>
        <w:t xml:space="preserve"> $</w:t>
      </w:r>
      <w:r w:rsidR="001533F0">
        <w:rPr>
          <w:rFonts w:ascii="Cambria" w:hAnsi="Cambria"/>
          <w:sz w:val="24"/>
          <w:szCs w:val="24"/>
        </w:rPr>
        <w:t>57.25</w:t>
      </w:r>
      <w:r w:rsidRPr="00153797">
        <w:rPr>
          <w:rFonts w:ascii="Cambria" w:hAnsi="Cambria"/>
          <w:sz w:val="24"/>
          <w:szCs w:val="24"/>
        </w:rPr>
        <w:t xml:space="preserve"> per ton </w:t>
      </w:r>
    </w:p>
    <w:p w:rsidR="00DD674B" w:rsidRDefault="00DD674B" w:rsidP="00F23B8B">
      <w:pPr>
        <w:pStyle w:val="ListParagraph"/>
        <w:numPr>
          <w:ilvl w:val="2"/>
          <w:numId w:val="5"/>
        </w:numPr>
        <w:spacing w:after="200"/>
        <w:jc w:val="both"/>
        <w:rPr>
          <w:rFonts w:ascii="Cambria" w:hAnsi="Cambria"/>
          <w:sz w:val="24"/>
          <w:szCs w:val="24"/>
        </w:rPr>
      </w:pPr>
      <w:r w:rsidRPr="00153797">
        <w:rPr>
          <w:rFonts w:ascii="Cambria" w:hAnsi="Cambria"/>
          <w:sz w:val="24"/>
          <w:szCs w:val="24"/>
        </w:rPr>
        <w:t xml:space="preserve">Type C Hot Mix  </w:t>
      </w:r>
      <w:r w:rsidRPr="00153797">
        <w:rPr>
          <w:rFonts w:ascii="Cambria" w:hAnsi="Cambria"/>
          <w:sz w:val="24"/>
          <w:szCs w:val="24"/>
        </w:rPr>
        <w:tab/>
      </w:r>
      <w:r w:rsidRPr="00153797">
        <w:rPr>
          <w:rFonts w:ascii="Cambria" w:hAnsi="Cambria"/>
          <w:sz w:val="24"/>
          <w:szCs w:val="24"/>
        </w:rPr>
        <w:tab/>
        <w:t xml:space="preserve"> $</w:t>
      </w:r>
      <w:r w:rsidR="001533F0">
        <w:rPr>
          <w:rFonts w:ascii="Cambria" w:hAnsi="Cambria"/>
          <w:sz w:val="24"/>
          <w:szCs w:val="24"/>
        </w:rPr>
        <w:t>59.50</w:t>
      </w:r>
      <w:r w:rsidRPr="00153797">
        <w:rPr>
          <w:rFonts w:ascii="Cambria" w:hAnsi="Cambria"/>
          <w:sz w:val="24"/>
          <w:szCs w:val="24"/>
        </w:rPr>
        <w:t xml:space="preserve"> per ton</w:t>
      </w:r>
    </w:p>
    <w:p w:rsidR="00E74119" w:rsidRPr="00153797" w:rsidRDefault="00E74119" w:rsidP="00F23B8B">
      <w:pPr>
        <w:pStyle w:val="ListParagraph"/>
        <w:spacing w:after="200"/>
        <w:ind w:left="2160"/>
        <w:jc w:val="both"/>
        <w:rPr>
          <w:rFonts w:ascii="Cambria" w:hAnsi="Cambria"/>
          <w:sz w:val="24"/>
          <w:szCs w:val="24"/>
        </w:rPr>
      </w:pPr>
    </w:p>
    <w:p w:rsidR="00E74119" w:rsidRPr="00E74119" w:rsidRDefault="00E74119" w:rsidP="00F23B8B">
      <w:pPr>
        <w:jc w:val="both"/>
        <w:rPr>
          <w:rFonts w:ascii="Cambria" w:hAnsi="Cambria"/>
          <w:sz w:val="24"/>
          <w:szCs w:val="24"/>
        </w:rPr>
      </w:pPr>
      <w:r w:rsidRPr="00E74119">
        <w:rPr>
          <w:rFonts w:ascii="Cambria" w:hAnsi="Cambria"/>
          <w:sz w:val="24"/>
          <w:szCs w:val="24"/>
        </w:rPr>
        <w:t xml:space="preserve">Bower added that it is Staff recommendation that the Council accept both bids with Longan being the primary supplier of hot mix Type B&amp;C, and the secondary supplier being APAC depending upon availability. Bower entertained questions, comments and concerns from the Council. </w:t>
      </w:r>
      <w:r>
        <w:rPr>
          <w:rFonts w:ascii="Cambria" w:hAnsi="Cambria"/>
          <w:sz w:val="24"/>
          <w:szCs w:val="24"/>
        </w:rPr>
        <w:t>Devitt</w:t>
      </w:r>
      <w:r w:rsidRPr="00E74119">
        <w:rPr>
          <w:rFonts w:ascii="Cambria" w:hAnsi="Cambria"/>
          <w:sz w:val="24"/>
          <w:szCs w:val="24"/>
        </w:rPr>
        <w:t xml:space="preserve"> made the motion to approve Staff recommendations and accept both bids with Longan being the primary supplier of hot mix Type B&amp;C, and the secondary supplier being APAC depending upon availability. Seconded by Nielsen. AYE: Trumbull, Nielsen, Dyer, Devitt and Follis. NAY: None. Motion carried.</w:t>
      </w:r>
    </w:p>
    <w:p w:rsidR="00DD674B" w:rsidRPr="001533F0" w:rsidRDefault="00DD674B" w:rsidP="00F23B8B">
      <w:pPr>
        <w:jc w:val="both"/>
        <w:rPr>
          <w:rFonts w:ascii="Cambria" w:hAnsi="Cambria"/>
          <w:sz w:val="24"/>
          <w:szCs w:val="24"/>
        </w:rPr>
      </w:pPr>
    </w:p>
    <w:p w:rsidR="00E21461" w:rsidRPr="003B665E" w:rsidRDefault="00E74119" w:rsidP="00F23B8B">
      <w:pPr>
        <w:jc w:val="both"/>
        <w:rPr>
          <w:rFonts w:ascii="Cambria" w:eastAsia="Times New Roman" w:hAnsi="Cambria"/>
          <w:bCs/>
          <w:color w:val="000000"/>
          <w:sz w:val="24"/>
          <w:szCs w:val="24"/>
        </w:rPr>
      </w:pPr>
      <w:r>
        <w:rPr>
          <w:rFonts w:ascii="Cambria" w:eastAsia="Times New Roman" w:hAnsi="Cambria"/>
          <w:bCs/>
          <w:color w:val="000000"/>
          <w:sz w:val="24"/>
          <w:szCs w:val="24"/>
        </w:rPr>
        <w:t>Follis opened the floor for d</w:t>
      </w:r>
      <w:r w:rsidR="00AD6B1A" w:rsidRPr="00AD6B1A">
        <w:rPr>
          <w:rFonts w:ascii="Cambria" w:eastAsia="Times New Roman" w:hAnsi="Cambria"/>
          <w:bCs/>
          <w:color w:val="000000"/>
          <w:sz w:val="24"/>
          <w:szCs w:val="24"/>
        </w:rPr>
        <w:t xml:space="preserve">iscussion </w:t>
      </w:r>
      <w:r>
        <w:rPr>
          <w:rFonts w:ascii="Cambria" w:eastAsia="Times New Roman" w:hAnsi="Cambria"/>
          <w:bCs/>
          <w:color w:val="000000"/>
          <w:sz w:val="24"/>
          <w:szCs w:val="24"/>
        </w:rPr>
        <w:t>with r</w:t>
      </w:r>
      <w:r w:rsidR="00AD6B1A" w:rsidRPr="00AD6B1A">
        <w:rPr>
          <w:rFonts w:ascii="Cambria" w:eastAsia="Times New Roman" w:hAnsi="Cambria"/>
          <w:bCs/>
          <w:color w:val="000000"/>
          <w:sz w:val="24"/>
          <w:szCs w:val="24"/>
        </w:rPr>
        <w:t xml:space="preserve">espect to </w:t>
      </w:r>
      <w:r>
        <w:rPr>
          <w:rFonts w:ascii="Cambria" w:eastAsia="Times New Roman" w:hAnsi="Cambria"/>
          <w:bCs/>
          <w:color w:val="000000"/>
          <w:sz w:val="24"/>
          <w:szCs w:val="24"/>
        </w:rPr>
        <w:t>a</w:t>
      </w:r>
      <w:r w:rsidR="00AD6B1A" w:rsidRPr="00AD6B1A">
        <w:rPr>
          <w:rFonts w:ascii="Cambria" w:eastAsia="Times New Roman" w:hAnsi="Cambria"/>
          <w:bCs/>
          <w:color w:val="000000"/>
          <w:sz w:val="24"/>
          <w:szCs w:val="24"/>
        </w:rPr>
        <w:t xml:space="preserve">pproval of an Ordinance </w:t>
      </w:r>
      <w:r>
        <w:rPr>
          <w:rFonts w:ascii="Cambria" w:eastAsia="Times New Roman" w:hAnsi="Cambria"/>
          <w:bCs/>
          <w:color w:val="000000"/>
          <w:sz w:val="24"/>
          <w:szCs w:val="24"/>
        </w:rPr>
        <w:t>a</w:t>
      </w:r>
      <w:r w:rsidR="00AD6B1A" w:rsidRPr="00AD6B1A">
        <w:rPr>
          <w:rFonts w:ascii="Cambria" w:eastAsia="Times New Roman" w:hAnsi="Cambria"/>
          <w:bCs/>
          <w:color w:val="000000"/>
          <w:sz w:val="24"/>
          <w:szCs w:val="24"/>
        </w:rPr>
        <w:t>mending the following: Chapter 1, Section 4 (Zoning Districts); Chapter 1, Section 6 (Interpretation of Words and Terms); Chapter 2, (General Description of Districts); Chapter 5, Section 5-5 (Storage and Parking of Trailers and Commercial Vehicles); Chapter 5 Section 5-</w:t>
      </w:r>
      <w:r>
        <w:rPr>
          <w:rFonts w:ascii="Cambria" w:eastAsia="Times New Roman" w:hAnsi="Cambria"/>
          <w:bCs/>
          <w:color w:val="000000"/>
          <w:sz w:val="24"/>
          <w:szCs w:val="24"/>
        </w:rPr>
        <w:t xml:space="preserve">6 (Mobile Home Park or Court); </w:t>
      </w:r>
      <w:r w:rsidR="00AD6B1A" w:rsidRPr="00AD6B1A">
        <w:rPr>
          <w:rFonts w:ascii="Cambria" w:eastAsia="Times New Roman" w:hAnsi="Cambria"/>
          <w:bCs/>
          <w:color w:val="000000"/>
          <w:sz w:val="24"/>
          <w:szCs w:val="24"/>
        </w:rPr>
        <w:t>and Deleting Chapter 6, Section 6-1.5 (Replacement of Non-conforming Mobile Homes);  All to the Zoning Ordinances of the City of Grove, Oklahoma.</w:t>
      </w:r>
      <w:r>
        <w:rPr>
          <w:rFonts w:ascii="Cambria" w:eastAsia="Times New Roman" w:hAnsi="Cambria"/>
          <w:bCs/>
          <w:color w:val="000000"/>
          <w:sz w:val="24"/>
          <w:szCs w:val="24"/>
        </w:rPr>
        <w:t xml:space="preserve"> Bottoroff reported that in July 2013 the City Council held a public hearing to provide citizens the opportunity to speak in regards to regulations proposed for manufactured </w:t>
      </w:r>
      <w:r>
        <w:rPr>
          <w:rFonts w:ascii="Cambria" w:eastAsia="Times New Roman" w:hAnsi="Cambria"/>
          <w:bCs/>
          <w:color w:val="000000"/>
          <w:sz w:val="24"/>
          <w:szCs w:val="24"/>
        </w:rPr>
        <w:lastRenderedPageBreak/>
        <w:t xml:space="preserve">housing located within the corporate limits of Grove. Following the public hearing Staff considered concerns and suggestions obtained from the public, information received from the Oklahoma Manufactured Housing Association, as well as information provided in Oklahoma State statutes and the Oklahoma Used Motor Vehicle and Parts Commission regarding regulations for manufactured housing. </w:t>
      </w:r>
      <w:r w:rsidR="00E21461" w:rsidRPr="003B665E">
        <w:rPr>
          <w:rFonts w:ascii="Cambria" w:eastAsia="Times New Roman" w:hAnsi="Cambria"/>
          <w:bCs/>
          <w:color w:val="000000"/>
          <w:sz w:val="24"/>
          <w:szCs w:val="24"/>
        </w:rPr>
        <w:t>Bottoroff noted that in addition, the Staff held a meeting with the following representatives to discuss and review a proposed Ordinance:</w:t>
      </w:r>
    </w:p>
    <w:p w:rsidR="00E21461" w:rsidRPr="003B665E" w:rsidRDefault="00E21461" w:rsidP="00F23B8B">
      <w:pPr>
        <w:jc w:val="both"/>
        <w:rPr>
          <w:rFonts w:ascii="Cambria" w:eastAsia="Times New Roman" w:hAnsi="Cambria"/>
          <w:bCs/>
          <w:color w:val="000000"/>
          <w:sz w:val="24"/>
          <w:szCs w:val="24"/>
        </w:rPr>
      </w:pPr>
    </w:p>
    <w:p w:rsidR="00E21461" w:rsidRPr="003B665E" w:rsidRDefault="00E21461" w:rsidP="00E21461">
      <w:pPr>
        <w:pStyle w:val="ListParagraph"/>
        <w:numPr>
          <w:ilvl w:val="0"/>
          <w:numId w:val="4"/>
        </w:numPr>
        <w:jc w:val="both"/>
        <w:rPr>
          <w:rFonts w:ascii="Cambria" w:eastAsia="Times New Roman" w:hAnsi="Cambria"/>
          <w:bCs/>
          <w:color w:val="000000"/>
          <w:sz w:val="24"/>
          <w:szCs w:val="24"/>
        </w:rPr>
      </w:pPr>
      <w:r w:rsidRPr="003B665E">
        <w:rPr>
          <w:rFonts w:ascii="Cambria" w:eastAsia="Times New Roman" w:hAnsi="Cambria"/>
          <w:bCs/>
          <w:color w:val="000000"/>
          <w:sz w:val="24"/>
          <w:szCs w:val="24"/>
        </w:rPr>
        <w:t>Beacon Point Resort</w:t>
      </w:r>
    </w:p>
    <w:p w:rsidR="00E21461" w:rsidRPr="003B665E" w:rsidRDefault="00E21461" w:rsidP="00E21461">
      <w:pPr>
        <w:pStyle w:val="ListParagraph"/>
        <w:numPr>
          <w:ilvl w:val="0"/>
          <w:numId w:val="4"/>
        </w:numPr>
        <w:jc w:val="both"/>
        <w:rPr>
          <w:rFonts w:ascii="Cambria" w:eastAsia="Times New Roman" w:hAnsi="Cambria"/>
          <w:bCs/>
          <w:color w:val="000000"/>
          <w:sz w:val="24"/>
          <w:szCs w:val="24"/>
        </w:rPr>
      </w:pPr>
      <w:r w:rsidRPr="003B665E">
        <w:rPr>
          <w:rFonts w:ascii="Cambria" w:eastAsia="Times New Roman" w:hAnsi="Cambria"/>
          <w:bCs/>
          <w:color w:val="000000"/>
          <w:sz w:val="24"/>
          <w:szCs w:val="24"/>
        </w:rPr>
        <w:t>Woodland Hills resort</w:t>
      </w:r>
    </w:p>
    <w:p w:rsidR="00E21461" w:rsidRPr="003B665E" w:rsidRDefault="00E21461" w:rsidP="00E21461">
      <w:pPr>
        <w:pStyle w:val="ListParagraph"/>
        <w:numPr>
          <w:ilvl w:val="0"/>
          <w:numId w:val="4"/>
        </w:numPr>
        <w:jc w:val="both"/>
        <w:rPr>
          <w:rFonts w:ascii="Cambria" w:eastAsia="Times New Roman" w:hAnsi="Cambria"/>
          <w:bCs/>
          <w:color w:val="000000"/>
          <w:sz w:val="24"/>
          <w:szCs w:val="24"/>
        </w:rPr>
      </w:pPr>
      <w:r w:rsidRPr="003B665E">
        <w:rPr>
          <w:rFonts w:ascii="Cambria" w:eastAsia="Times New Roman" w:hAnsi="Cambria"/>
          <w:bCs/>
          <w:color w:val="000000"/>
          <w:sz w:val="24"/>
          <w:szCs w:val="24"/>
        </w:rPr>
        <w:t>Firebird Mobile Home Park, and</w:t>
      </w:r>
    </w:p>
    <w:p w:rsidR="00E21461" w:rsidRPr="003B665E" w:rsidRDefault="00E21461" w:rsidP="00E21461">
      <w:pPr>
        <w:pStyle w:val="ListParagraph"/>
        <w:numPr>
          <w:ilvl w:val="0"/>
          <w:numId w:val="4"/>
        </w:numPr>
        <w:jc w:val="both"/>
        <w:rPr>
          <w:rFonts w:ascii="Cambria" w:eastAsia="Times New Roman" w:hAnsi="Cambria"/>
          <w:bCs/>
          <w:color w:val="000000"/>
          <w:sz w:val="24"/>
          <w:szCs w:val="24"/>
        </w:rPr>
      </w:pPr>
      <w:r w:rsidRPr="003B665E">
        <w:rPr>
          <w:rFonts w:ascii="Cambria" w:eastAsia="Times New Roman" w:hAnsi="Cambria"/>
          <w:bCs/>
          <w:color w:val="000000"/>
          <w:sz w:val="24"/>
          <w:szCs w:val="24"/>
        </w:rPr>
        <w:t>Pelican Mobile Home Park</w:t>
      </w:r>
    </w:p>
    <w:p w:rsidR="00E21461" w:rsidRPr="003B665E" w:rsidRDefault="00E21461" w:rsidP="00E21461">
      <w:pPr>
        <w:jc w:val="both"/>
        <w:rPr>
          <w:rFonts w:ascii="Cambria" w:eastAsia="Times New Roman" w:hAnsi="Cambria"/>
          <w:bCs/>
          <w:color w:val="000000"/>
          <w:sz w:val="24"/>
          <w:szCs w:val="24"/>
        </w:rPr>
      </w:pPr>
    </w:p>
    <w:p w:rsidR="00E74119" w:rsidRDefault="00F007AB" w:rsidP="00F23B8B">
      <w:pPr>
        <w:jc w:val="both"/>
        <w:rPr>
          <w:rFonts w:ascii="Cambria" w:eastAsia="Times New Roman" w:hAnsi="Cambria"/>
          <w:bCs/>
          <w:color w:val="000000"/>
          <w:sz w:val="24"/>
          <w:szCs w:val="24"/>
        </w:rPr>
      </w:pPr>
      <w:r w:rsidRPr="003B665E">
        <w:rPr>
          <w:rFonts w:ascii="Cambria" w:eastAsia="Times New Roman" w:hAnsi="Cambria"/>
          <w:bCs/>
          <w:color w:val="000000"/>
          <w:sz w:val="24"/>
          <w:szCs w:val="24"/>
        </w:rPr>
        <w:t>The Staff received g</w:t>
      </w:r>
      <w:r w:rsidR="00E21461" w:rsidRPr="003B665E">
        <w:rPr>
          <w:rFonts w:ascii="Cambria" w:eastAsia="Times New Roman" w:hAnsi="Cambria"/>
          <w:bCs/>
          <w:color w:val="000000"/>
          <w:sz w:val="24"/>
          <w:szCs w:val="24"/>
        </w:rPr>
        <w:t xml:space="preserve">ood input and </w:t>
      </w:r>
      <w:r w:rsidRPr="003B665E">
        <w:rPr>
          <w:rFonts w:ascii="Cambria" w:eastAsia="Times New Roman" w:hAnsi="Cambria"/>
          <w:bCs/>
          <w:color w:val="000000"/>
          <w:sz w:val="24"/>
          <w:szCs w:val="24"/>
        </w:rPr>
        <w:t xml:space="preserve">strong </w:t>
      </w:r>
      <w:r w:rsidR="00E21461" w:rsidRPr="003B665E">
        <w:rPr>
          <w:rFonts w:ascii="Cambria" w:eastAsia="Times New Roman" w:hAnsi="Cambria"/>
          <w:bCs/>
          <w:color w:val="000000"/>
          <w:sz w:val="24"/>
          <w:szCs w:val="24"/>
        </w:rPr>
        <w:t>suggestions were recommended from the individual owners at that meeting.</w:t>
      </w:r>
      <w:r w:rsidR="00E21461">
        <w:rPr>
          <w:rFonts w:ascii="Cambria" w:eastAsia="Times New Roman" w:hAnsi="Cambria"/>
          <w:bCs/>
          <w:color w:val="000000"/>
          <w:sz w:val="24"/>
          <w:szCs w:val="24"/>
        </w:rPr>
        <w:t xml:space="preserve"> </w:t>
      </w:r>
      <w:r w:rsidR="00E74119">
        <w:rPr>
          <w:rFonts w:ascii="Cambria" w:eastAsia="Times New Roman" w:hAnsi="Cambria"/>
          <w:bCs/>
          <w:color w:val="000000"/>
          <w:sz w:val="24"/>
          <w:szCs w:val="24"/>
        </w:rPr>
        <w:t>Bottoroff added that the Planning and Zoning Commission met and approved the Ordinance upon recommendation to the Mayor and City Council. The Council entertained questions, comments and concerns from the following individuals:</w:t>
      </w:r>
    </w:p>
    <w:p w:rsidR="007778B7" w:rsidRDefault="007778B7" w:rsidP="00F23B8B">
      <w:pPr>
        <w:jc w:val="both"/>
        <w:rPr>
          <w:rFonts w:ascii="Cambria" w:eastAsia="Times New Roman" w:hAnsi="Cambria"/>
          <w:bCs/>
          <w:color w:val="000000"/>
          <w:sz w:val="24"/>
          <w:szCs w:val="24"/>
        </w:rPr>
      </w:pPr>
    </w:p>
    <w:p w:rsidR="00AD6B1A" w:rsidRDefault="00E74119" w:rsidP="00F23B8B">
      <w:pPr>
        <w:pStyle w:val="ListParagraph"/>
        <w:numPr>
          <w:ilvl w:val="0"/>
          <w:numId w:val="4"/>
        </w:numPr>
        <w:jc w:val="both"/>
        <w:rPr>
          <w:rFonts w:ascii="Cambria" w:eastAsia="Times New Roman" w:hAnsi="Cambria"/>
          <w:bCs/>
          <w:color w:val="000000"/>
          <w:sz w:val="24"/>
          <w:szCs w:val="24"/>
        </w:rPr>
      </w:pPr>
      <w:r>
        <w:rPr>
          <w:rFonts w:ascii="Cambria" w:eastAsia="Times New Roman" w:hAnsi="Cambria"/>
          <w:bCs/>
          <w:color w:val="000000"/>
          <w:sz w:val="24"/>
          <w:szCs w:val="24"/>
        </w:rPr>
        <w:t>Bobby Warden</w:t>
      </w:r>
    </w:p>
    <w:p w:rsidR="00E74119" w:rsidRDefault="00E74119" w:rsidP="00F23B8B">
      <w:pPr>
        <w:pStyle w:val="ListParagraph"/>
        <w:numPr>
          <w:ilvl w:val="0"/>
          <w:numId w:val="4"/>
        </w:numPr>
        <w:jc w:val="both"/>
        <w:rPr>
          <w:rFonts w:ascii="Cambria" w:eastAsia="Times New Roman" w:hAnsi="Cambria"/>
          <w:bCs/>
          <w:color w:val="000000"/>
          <w:sz w:val="24"/>
          <w:szCs w:val="24"/>
        </w:rPr>
      </w:pPr>
      <w:r>
        <w:rPr>
          <w:rFonts w:ascii="Cambria" w:eastAsia="Times New Roman" w:hAnsi="Cambria"/>
          <w:bCs/>
          <w:color w:val="000000"/>
          <w:sz w:val="24"/>
          <w:szCs w:val="24"/>
        </w:rPr>
        <w:t>Jon Troppman</w:t>
      </w:r>
    </w:p>
    <w:p w:rsidR="00E74119" w:rsidRDefault="00E74119" w:rsidP="00F23B8B">
      <w:pPr>
        <w:pStyle w:val="ListParagraph"/>
        <w:numPr>
          <w:ilvl w:val="0"/>
          <w:numId w:val="4"/>
        </w:numPr>
        <w:jc w:val="both"/>
        <w:rPr>
          <w:rFonts w:ascii="Cambria" w:eastAsia="Times New Roman" w:hAnsi="Cambria"/>
          <w:bCs/>
          <w:color w:val="000000"/>
          <w:sz w:val="24"/>
          <w:szCs w:val="24"/>
        </w:rPr>
      </w:pPr>
      <w:r>
        <w:rPr>
          <w:rFonts w:ascii="Cambria" w:eastAsia="Times New Roman" w:hAnsi="Cambria"/>
          <w:bCs/>
          <w:color w:val="000000"/>
          <w:sz w:val="24"/>
          <w:szCs w:val="24"/>
        </w:rPr>
        <w:t>Dave Helms</w:t>
      </w:r>
    </w:p>
    <w:p w:rsidR="007778B7" w:rsidRDefault="007778B7" w:rsidP="00F23B8B">
      <w:pPr>
        <w:pStyle w:val="ListParagraph"/>
        <w:numPr>
          <w:ilvl w:val="0"/>
          <w:numId w:val="4"/>
        </w:numPr>
        <w:jc w:val="both"/>
        <w:rPr>
          <w:rFonts w:ascii="Cambria" w:eastAsia="Times New Roman" w:hAnsi="Cambria"/>
          <w:bCs/>
          <w:color w:val="000000"/>
          <w:sz w:val="24"/>
          <w:szCs w:val="24"/>
        </w:rPr>
      </w:pPr>
      <w:r>
        <w:rPr>
          <w:rFonts w:ascii="Cambria" w:eastAsia="Times New Roman" w:hAnsi="Cambria"/>
          <w:bCs/>
          <w:color w:val="000000"/>
          <w:sz w:val="24"/>
          <w:szCs w:val="24"/>
        </w:rPr>
        <w:t>Fran VonLi</w:t>
      </w:r>
      <w:r w:rsidR="00F23B8B">
        <w:rPr>
          <w:rFonts w:ascii="Cambria" w:eastAsia="Times New Roman" w:hAnsi="Cambria"/>
          <w:bCs/>
          <w:color w:val="000000"/>
          <w:sz w:val="24"/>
          <w:szCs w:val="24"/>
        </w:rPr>
        <w:t>n</w:t>
      </w:r>
      <w:r>
        <w:rPr>
          <w:rFonts w:ascii="Cambria" w:eastAsia="Times New Roman" w:hAnsi="Cambria"/>
          <w:bCs/>
          <w:color w:val="000000"/>
          <w:sz w:val="24"/>
          <w:szCs w:val="24"/>
        </w:rPr>
        <w:t>tel</w:t>
      </w:r>
    </w:p>
    <w:p w:rsidR="007778B7" w:rsidRDefault="007778B7" w:rsidP="00F23B8B">
      <w:pPr>
        <w:pStyle w:val="ListParagraph"/>
        <w:jc w:val="both"/>
        <w:rPr>
          <w:rFonts w:ascii="Cambria" w:eastAsia="Times New Roman" w:hAnsi="Cambria"/>
          <w:bCs/>
          <w:color w:val="000000"/>
          <w:sz w:val="24"/>
          <w:szCs w:val="24"/>
        </w:rPr>
      </w:pPr>
    </w:p>
    <w:p w:rsidR="007778B7" w:rsidRPr="00E74119" w:rsidRDefault="007778B7" w:rsidP="00F23B8B">
      <w:pPr>
        <w:jc w:val="both"/>
        <w:rPr>
          <w:rFonts w:ascii="Cambria" w:hAnsi="Cambria"/>
          <w:sz w:val="24"/>
          <w:szCs w:val="24"/>
        </w:rPr>
      </w:pPr>
      <w:r>
        <w:rPr>
          <w:rFonts w:ascii="Cambria" w:eastAsia="Times New Roman" w:hAnsi="Cambria"/>
          <w:bCs/>
          <w:color w:val="000000"/>
          <w:sz w:val="24"/>
          <w:szCs w:val="24"/>
        </w:rPr>
        <w:t xml:space="preserve">Trumbull made the motion to approve the Ordinance as presented and discussed. Seconded by Dyer. </w:t>
      </w:r>
      <w:r w:rsidRPr="00E74119">
        <w:rPr>
          <w:rFonts w:ascii="Cambria" w:hAnsi="Cambria"/>
          <w:sz w:val="24"/>
          <w:szCs w:val="24"/>
        </w:rPr>
        <w:t>AYE: Trumbull, Nielsen, Dyer, Devitt and Follis. NAY: None. Motion carried.</w:t>
      </w:r>
    </w:p>
    <w:p w:rsidR="007778B7" w:rsidRPr="001533F0" w:rsidRDefault="007778B7" w:rsidP="00F23B8B">
      <w:pPr>
        <w:jc w:val="both"/>
        <w:rPr>
          <w:rFonts w:ascii="Cambria" w:hAnsi="Cambria"/>
          <w:sz w:val="24"/>
          <w:szCs w:val="24"/>
        </w:rPr>
      </w:pPr>
    </w:p>
    <w:p w:rsidR="009E1C6B" w:rsidRPr="00E74119" w:rsidRDefault="007778B7" w:rsidP="00F23B8B">
      <w:pPr>
        <w:jc w:val="both"/>
        <w:rPr>
          <w:rFonts w:ascii="Cambria" w:hAnsi="Cambria"/>
          <w:sz w:val="24"/>
          <w:szCs w:val="24"/>
        </w:rPr>
      </w:pPr>
      <w:r>
        <w:rPr>
          <w:rFonts w:ascii="Cambria" w:eastAsia="Times New Roman" w:hAnsi="Cambria"/>
          <w:bCs/>
          <w:color w:val="000000"/>
          <w:sz w:val="24"/>
          <w:szCs w:val="24"/>
        </w:rPr>
        <w:t>Follis opened the floor for d</w:t>
      </w:r>
      <w:r w:rsidR="00AD6B1A" w:rsidRPr="00AD6B1A">
        <w:rPr>
          <w:rFonts w:ascii="Cambria" w:eastAsia="Times New Roman" w:hAnsi="Cambria"/>
          <w:bCs/>
          <w:color w:val="000000"/>
          <w:sz w:val="24"/>
          <w:szCs w:val="24"/>
        </w:rPr>
        <w:t xml:space="preserve">iscussion </w:t>
      </w:r>
      <w:r>
        <w:rPr>
          <w:rFonts w:ascii="Cambria" w:eastAsia="Times New Roman" w:hAnsi="Cambria"/>
          <w:bCs/>
          <w:color w:val="000000"/>
          <w:sz w:val="24"/>
          <w:szCs w:val="24"/>
        </w:rPr>
        <w:t>w</w:t>
      </w:r>
      <w:r w:rsidR="00AD6B1A" w:rsidRPr="00AD6B1A">
        <w:rPr>
          <w:rFonts w:ascii="Cambria" w:eastAsia="Times New Roman" w:hAnsi="Cambria"/>
          <w:bCs/>
          <w:color w:val="000000"/>
          <w:sz w:val="24"/>
          <w:szCs w:val="24"/>
        </w:rPr>
        <w:t xml:space="preserve">ith </w:t>
      </w:r>
      <w:r>
        <w:rPr>
          <w:rFonts w:ascii="Cambria" w:eastAsia="Times New Roman" w:hAnsi="Cambria"/>
          <w:bCs/>
          <w:color w:val="000000"/>
          <w:sz w:val="24"/>
          <w:szCs w:val="24"/>
        </w:rPr>
        <w:t>r</w:t>
      </w:r>
      <w:r w:rsidR="00AD6B1A" w:rsidRPr="00AD6B1A">
        <w:rPr>
          <w:rFonts w:ascii="Cambria" w:eastAsia="Times New Roman" w:hAnsi="Cambria"/>
          <w:bCs/>
          <w:color w:val="000000"/>
          <w:sz w:val="24"/>
          <w:szCs w:val="24"/>
        </w:rPr>
        <w:t xml:space="preserve">espect to an Ordinance </w:t>
      </w:r>
      <w:r>
        <w:rPr>
          <w:rFonts w:ascii="Cambria" w:eastAsia="Times New Roman" w:hAnsi="Cambria"/>
          <w:bCs/>
          <w:color w:val="000000"/>
          <w:sz w:val="24"/>
          <w:szCs w:val="24"/>
        </w:rPr>
        <w:t>r</w:t>
      </w:r>
      <w:r w:rsidR="00AD6B1A" w:rsidRPr="00AD6B1A">
        <w:rPr>
          <w:rFonts w:ascii="Cambria" w:eastAsia="Times New Roman" w:hAnsi="Cambria"/>
          <w:bCs/>
          <w:color w:val="000000"/>
          <w:sz w:val="24"/>
          <w:szCs w:val="24"/>
        </w:rPr>
        <w:t xml:space="preserve">epealing and </w:t>
      </w:r>
      <w:r>
        <w:rPr>
          <w:rFonts w:ascii="Cambria" w:eastAsia="Times New Roman" w:hAnsi="Cambria"/>
          <w:bCs/>
          <w:color w:val="000000"/>
          <w:sz w:val="24"/>
          <w:szCs w:val="24"/>
        </w:rPr>
        <w:t>r</w:t>
      </w:r>
      <w:r w:rsidR="00AD6B1A" w:rsidRPr="00AD6B1A">
        <w:rPr>
          <w:rFonts w:ascii="Cambria" w:eastAsia="Times New Roman" w:hAnsi="Cambria"/>
          <w:bCs/>
          <w:color w:val="000000"/>
          <w:sz w:val="24"/>
          <w:szCs w:val="24"/>
        </w:rPr>
        <w:t>eplacing Part 5, Chapter 10 of the Code of Ordinances for the City of Grove, Oklahoma.</w:t>
      </w:r>
      <w:r>
        <w:rPr>
          <w:rFonts w:ascii="Cambria" w:eastAsia="Times New Roman" w:hAnsi="Cambria"/>
          <w:bCs/>
          <w:color w:val="000000"/>
          <w:sz w:val="24"/>
          <w:szCs w:val="24"/>
        </w:rPr>
        <w:t xml:space="preserve"> Bottoroff reported that there are Ordinances in place regarding mobile homes and manufactured homes in the City of Grove Code of Ordinances, and the Planning &amp; Zoning Ordinances. To avoid discrepancy and confusion by having the regulations in two different places, the proposed Ordinance will set-forth the mobile home and manufactured home regulations in the Planning &amp; Zoning Ordinances. </w:t>
      </w:r>
      <w:r w:rsidR="009E1C6B">
        <w:rPr>
          <w:rFonts w:ascii="Cambria" w:eastAsia="Times New Roman" w:hAnsi="Cambria"/>
          <w:bCs/>
          <w:color w:val="000000"/>
          <w:sz w:val="24"/>
          <w:szCs w:val="24"/>
        </w:rPr>
        <w:t xml:space="preserve">Devitt made the motion to approve the Ordinance as presented and discussed. Seconded by Dyer. </w:t>
      </w:r>
      <w:r w:rsidR="009E1C6B" w:rsidRPr="00E74119">
        <w:rPr>
          <w:rFonts w:ascii="Cambria" w:hAnsi="Cambria"/>
          <w:sz w:val="24"/>
          <w:szCs w:val="24"/>
        </w:rPr>
        <w:t>AYE: Trumbull, Nielsen, Dyer, Devitt and Follis. NAY: None. Motion carried.</w:t>
      </w:r>
    </w:p>
    <w:p w:rsidR="009E1C6B" w:rsidRPr="001533F0" w:rsidRDefault="009E1C6B" w:rsidP="00F23B8B">
      <w:pPr>
        <w:jc w:val="both"/>
        <w:rPr>
          <w:rFonts w:ascii="Cambria" w:hAnsi="Cambria"/>
          <w:sz w:val="24"/>
          <w:szCs w:val="24"/>
        </w:rPr>
      </w:pPr>
    </w:p>
    <w:p w:rsidR="009E1C6B" w:rsidRPr="00E74119" w:rsidRDefault="009E1C6B" w:rsidP="00F23B8B">
      <w:pPr>
        <w:jc w:val="both"/>
        <w:rPr>
          <w:rFonts w:ascii="Cambria" w:hAnsi="Cambria"/>
          <w:sz w:val="24"/>
          <w:szCs w:val="24"/>
        </w:rPr>
      </w:pPr>
      <w:r>
        <w:rPr>
          <w:rFonts w:ascii="Cambria" w:eastAsia="Times New Roman" w:hAnsi="Cambria"/>
          <w:bCs/>
          <w:color w:val="000000"/>
          <w:sz w:val="24"/>
          <w:szCs w:val="24"/>
        </w:rPr>
        <w:t>Devitt made the motion to approve an Ordinances a</w:t>
      </w:r>
      <w:r w:rsidR="00AD6B1A" w:rsidRPr="00AD6B1A">
        <w:rPr>
          <w:rFonts w:ascii="Cambria" w:eastAsia="Times New Roman" w:hAnsi="Cambria"/>
          <w:bCs/>
          <w:color w:val="000000"/>
          <w:sz w:val="24"/>
          <w:szCs w:val="24"/>
        </w:rPr>
        <w:t>mending Chapter 3 (Uses Permitted in Districts)</w:t>
      </w:r>
      <w:r>
        <w:rPr>
          <w:rFonts w:ascii="Cambria" w:eastAsia="Times New Roman" w:hAnsi="Cambria"/>
          <w:bCs/>
          <w:color w:val="000000"/>
          <w:sz w:val="24"/>
          <w:szCs w:val="24"/>
        </w:rPr>
        <w:t xml:space="preserve"> </w:t>
      </w:r>
      <w:r w:rsidR="00AD6B1A" w:rsidRPr="00AD6B1A">
        <w:rPr>
          <w:rFonts w:ascii="Cambria" w:eastAsia="Times New Roman" w:hAnsi="Cambria"/>
          <w:bCs/>
          <w:color w:val="000000"/>
          <w:sz w:val="24"/>
          <w:szCs w:val="24"/>
        </w:rPr>
        <w:t xml:space="preserve">of the Zoning Ordinances of the City of Grove, Oklahoma by </w:t>
      </w:r>
      <w:r>
        <w:rPr>
          <w:rFonts w:ascii="Cambria" w:eastAsia="Times New Roman" w:hAnsi="Cambria"/>
          <w:bCs/>
          <w:color w:val="000000"/>
          <w:sz w:val="24"/>
          <w:szCs w:val="24"/>
        </w:rPr>
        <w:t>r</w:t>
      </w:r>
      <w:r w:rsidR="00AD6B1A" w:rsidRPr="00AD6B1A">
        <w:rPr>
          <w:rFonts w:ascii="Cambria" w:eastAsia="Times New Roman" w:hAnsi="Cambria"/>
          <w:bCs/>
          <w:color w:val="000000"/>
          <w:sz w:val="24"/>
          <w:szCs w:val="24"/>
        </w:rPr>
        <w:t xml:space="preserve">epealing and </w:t>
      </w:r>
      <w:r>
        <w:rPr>
          <w:rFonts w:ascii="Cambria" w:eastAsia="Times New Roman" w:hAnsi="Cambria"/>
          <w:bCs/>
          <w:color w:val="000000"/>
          <w:sz w:val="24"/>
          <w:szCs w:val="24"/>
        </w:rPr>
        <w:t>r</w:t>
      </w:r>
      <w:r w:rsidR="00AD6B1A" w:rsidRPr="00AD6B1A">
        <w:rPr>
          <w:rFonts w:ascii="Cambria" w:eastAsia="Times New Roman" w:hAnsi="Cambria"/>
          <w:bCs/>
          <w:color w:val="000000"/>
          <w:sz w:val="24"/>
          <w:szCs w:val="24"/>
        </w:rPr>
        <w:t>eplacing the Permitted Use Table.</w:t>
      </w:r>
      <w:r>
        <w:rPr>
          <w:rFonts w:ascii="Cambria" w:eastAsia="Times New Roman" w:hAnsi="Cambria"/>
          <w:bCs/>
          <w:color w:val="000000"/>
          <w:sz w:val="24"/>
          <w:szCs w:val="24"/>
        </w:rPr>
        <w:t xml:space="preserve"> Seconded by Nielsen. </w:t>
      </w:r>
      <w:r w:rsidR="00AD6B1A" w:rsidRPr="00AD6B1A">
        <w:rPr>
          <w:rFonts w:ascii="Cambria" w:eastAsia="Times New Roman" w:hAnsi="Cambria"/>
          <w:bCs/>
          <w:color w:val="000000"/>
          <w:sz w:val="24"/>
          <w:szCs w:val="24"/>
        </w:rPr>
        <w:t xml:space="preserve"> </w:t>
      </w:r>
      <w:r w:rsidRPr="00E74119">
        <w:rPr>
          <w:rFonts w:ascii="Cambria" w:hAnsi="Cambria"/>
          <w:sz w:val="24"/>
          <w:szCs w:val="24"/>
        </w:rPr>
        <w:t>AYE: Trumbull, Nielsen, Dyer, Devitt and Follis. NAY: None. Motion carried.</w:t>
      </w:r>
    </w:p>
    <w:p w:rsidR="009E1C6B" w:rsidRPr="001533F0" w:rsidRDefault="009E1C6B" w:rsidP="00F23B8B">
      <w:pPr>
        <w:jc w:val="both"/>
        <w:rPr>
          <w:rFonts w:ascii="Cambria" w:hAnsi="Cambria"/>
          <w:sz w:val="24"/>
          <w:szCs w:val="24"/>
        </w:rPr>
      </w:pPr>
    </w:p>
    <w:p w:rsidR="00A12C7C" w:rsidRDefault="00A12C7C" w:rsidP="00F23B8B">
      <w:pPr>
        <w:jc w:val="both"/>
        <w:rPr>
          <w:rFonts w:ascii="Cambria" w:hAnsi="Cambria"/>
          <w:sz w:val="24"/>
          <w:szCs w:val="24"/>
        </w:rPr>
      </w:pPr>
      <w:r>
        <w:rPr>
          <w:rFonts w:ascii="Cambria" w:eastAsia="Times New Roman" w:hAnsi="Cambria"/>
          <w:bCs/>
          <w:color w:val="000000"/>
          <w:sz w:val="24"/>
          <w:szCs w:val="24"/>
        </w:rPr>
        <w:t>Follis opened the floor for d</w:t>
      </w:r>
      <w:r w:rsidR="00AD6B1A" w:rsidRPr="00AD6B1A">
        <w:rPr>
          <w:rFonts w:ascii="Cambria" w:eastAsia="Times New Roman" w:hAnsi="Cambria"/>
          <w:bCs/>
          <w:color w:val="000000"/>
          <w:sz w:val="24"/>
          <w:szCs w:val="24"/>
        </w:rPr>
        <w:t xml:space="preserve">iscussion with </w:t>
      </w:r>
      <w:r>
        <w:rPr>
          <w:rFonts w:ascii="Cambria" w:eastAsia="Times New Roman" w:hAnsi="Cambria"/>
          <w:bCs/>
          <w:color w:val="000000"/>
          <w:sz w:val="24"/>
          <w:szCs w:val="24"/>
        </w:rPr>
        <w:t>r</w:t>
      </w:r>
      <w:r w:rsidR="00AD6B1A" w:rsidRPr="00AD6B1A">
        <w:rPr>
          <w:rFonts w:ascii="Cambria" w:eastAsia="Times New Roman" w:hAnsi="Cambria"/>
          <w:bCs/>
          <w:color w:val="000000"/>
          <w:sz w:val="24"/>
          <w:szCs w:val="24"/>
        </w:rPr>
        <w:t xml:space="preserve">espect to </w:t>
      </w:r>
      <w:r>
        <w:rPr>
          <w:rFonts w:ascii="Cambria" w:eastAsia="Times New Roman" w:hAnsi="Cambria"/>
          <w:bCs/>
          <w:color w:val="000000"/>
          <w:sz w:val="24"/>
          <w:szCs w:val="24"/>
        </w:rPr>
        <w:t xml:space="preserve">an </w:t>
      </w:r>
      <w:r w:rsidR="00AD6B1A" w:rsidRPr="00AD6B1A">
        <w:rPr>
          <w:rFonts w:ascii="Cambria" w:eastAsia="Times New Roman" w:hAnsi="Cambria"/>
          <w:bCs/>
          <w:color w:val="000000"/>
          <w:sz w:val="24"/>
          <w:szCs w:val="24"/>
        </w:rPr>
        <w:t xml:space="preserve">Administrative Order and </w:t>
      </w:r>
      <w:r>
        <w:rPr>
          <w:rFonts w:ascii="Cambria" w:eastAsia="Times New Roman" w:hAnsi="Cambria"/>
          <w:bCs/>
          <w:color w:val="000000"/>
          <w:sz w:val="24"/>
          <w:szCs w:val="24"/>
        </w:rPr>
        <w:t>r</w:t>
      </w:r>
      <w:r w:rsidR="00AD6B1A" w:rsidRPr="00AD6B1A">
        <w:rPr>
          <w:rFonts w:ascii="Cambria" w:eastAsia="Times New Roman" w:hAnsi="Cambria"/>
          <w:bCs/>
          <w:color w:val="000000"/>
          <w:sz w:val="24"/>
          <w:szCs w:val="24"/>
        </w:rPr>
        <w:t xml:space="preserve">equest from Property Owner for an </w:t>
      </w:r>
      <w:r>
        <w:rPr>
          <w:rFonts w:ascii="Cambria" w:eastAsia="Times New Roman" w:hAnsi="Cambria"/>
          <w:bCs/>
          <w:color w:val="000000"/>
          <w:sz w:val="24"/>
          <w:szCs w:val="24"/>
        </w:rPr>
        <w:t>e</w:t>
      </w:r>
      <w:r w:rsidR="00AD6B1A" w:rsidRPr="00AD6B1A">
        <w:rPr>
          <w:rFonts w:ascii="Cambria" w:eastAsia="Times New Roman" w:hAnsi="Cambria"/>
          <w:bCs/>
          <w:color w:val="000000"/>
          <w:sz w:val="24"/>
          <w:szCs w:val="24"/>
        </w:rPr>
        <w:t xml:space="preserve">xtension of </w:t>
      </w:r>
      <w:r>
        <w:rPr>
          <w:rFonts w:ascii="Cambria" w:eastAsia="Times New Roman" w:hAnsi="Cambria"/>
          <w:bCs/>
          <w:color w:val="000000"/>
          <w:sz w:val="24"/>
          <w:szCs w:val="24"/>
        </w:rPr>
        <w:t>t</w:t>
      </w:r>
      <w:r w:rsidR="00AD6B1A" w:rsidRPr="00AD6B1A">
        <w:rPr>
          <w:rFonts w:ascii="Cambria" w:eastAsia="Times New Roman" w:hAnsi="Cambria"/>
          <w:bCs/>
          <w:color w:val="000000"/>
          <w:sz w:val="24"/>
          <w:szCs w:val="24"/>
        </w:rPr>
        <w:t xml:space="preserve">ime to </w:t>
      </w:r>
      <w:r>
        <w:rPr>
          <w:rFonts w:ascii="Cambria" w:eastAsia="Times New Roman" w:hAnsi="Cambria"/>
          <w:bCs/>
          <w:color w:val="000000"/>
          <w:sz w:val="24"/>
          <w:szCs w:val="24"/>
        </w:rPr>
        <w:t>c</w:t>
      </w:r>
      <w:r w:rsidR="00AD6B1A" w:rsidRPr="00AD6B1A">
        <w:rPr>
          <w:rFonts w:ascii="Cambria" w:eastAsia="Times New Roman" w:hAnsi="Cambria"/>
          <w:bCs/>
          <w:color w:val="000000"/>
          <w:sz w:val="24"/>
          <w:szCs w:val="24"/>
        </w:rPr>
        <w:t xml:space="preserve">omplete </w:t>
      </w:r>
      <w:r>
        <w:rPr>
          <w:rFonts w:ascii="Cambria" w:eastAsia="Times New Roman" w:hAnsi="Cambria"/>
          <w:bCs/>
          <w:color w:val="000000"/>
          <w:sz w:val="24"/>
          <w:szCs w:val="24"/>
        </w:rPr>
        <w:t>p</w:t>
      </w:r>
      <w:r w:rsidR="00AD6B1A" w:rsidRPr="00AD6B1A">
        <w:rPr>
          <w:rFonts w:ascii="Cambria" w:eastAsia="Times New Roman" w:hAnsi="Cambria"/>
          <w:bCs/>
          <w:color w:val="000000"/>
          <w:sz w:val="24"/>
          <w:szCs w:val="24"/>
        </w:rPr>
        <w:t xml:space="preserve">rovisions of Administrative Order </w:t>
      </w:r>
      <w:r>
        <w:rPr>
          <w:rFonts w:ascii="Cambria" w:eastAsia="Times New Roman" w:hAnsi="Cambria"/>
          <w:bCs/>
          <w:color w:val="000000"/>
          <w:sz w:val="24"/>
          <w:szCs w:val="24"/>
        </w:rPr>
        <w:t>p</w:t>
      </w:r>
      <w:r w:rsidR="00AD6B1A" w:rsidRPr="00AD6B1A">
        <w:rPr>
          <w:rFonts w:ascii="Cambria" w:eastAsia="Times New Roman" w:hAnsi="Cambria"/>
          <w:bCs/>
          <w:color w:val="000000"/>
          <w:sz w:val="24"/>
          <w:szCs w:val="24"/>
        </w:rPr>
        <w:t xml:space="preserve">ertaining to </w:t>
      </w:r>
      <w:r>
        <w:rPr>
          <w:rFonts w:ascii="Cambria" w:eastAsia="Times New Roman" w:hAnsi="Cambria"/>
          <w:bCs/>
          <w:color w:val="000000"/>
          <w:sz w:val="24"/>
          <w:szCs w:val="24"/>
        </w:rPr>
        <w:t>d</w:t>
      </w:r>
      <w:r w:rsidR="00AD6B1A" w:rsidRPr="00AD6B1A">
        <w:rPr>
          <w:rFonts w:ascii="Cambria" w:eastAsia="Times New Roman" w:hAnsi="Cambria"/>
          <w:bCs/>
          <w:color w:val="000000"/>
          <w:sz w:val="24"/>
          <w:szCs w:val="24"/>
        </w:rPr>
        <w:t xml:space="preserve">ilapidated </w:t>
      </w:r>
      <w:r>
        <w:rPr>
          <w:rFonts w:ascii="Cambria" w:eastAsia="Times New Roman" w:hAnsi="Cambria"/>
          <w:bCs/>
          <w:color w:val="000000"/>
          <w:sz w:val="24"/>
          <w:szCs w:val="24"/>
        </w:rPr>
        <w:t>s</w:t>
      </w:r>
      <w:r w:rsidR="00AD6B1A" w:rsidRPr="00AD6B1A">
        <w:rPr>
          <w:rFonts w:ascii="Cambria" w:eastAsia="Times New Roman" w:hAnsi="Cambria"/>
          <w:bCs/>
          <w:color w:val="000000"/>
          <w:sz w:val="24"/>
          <w:szCs w:val="24"/>
        </w:rPr>
        <w:t>tructure located at 901 S. Grand.</w:t>
      </w:r>
      <w:r>
        <w:rPr>
          <w:rFonts w:ascii="Cambria" w:eastAsia="Times New Roman" w:hAnsi="Cambria"/>
          <w:bCs/>
          <w:color w:val="000000"/>
          <w:sz w:val="24"/>
          <w:szCs w:val="24"/>
        </w:rPr>
        <w:t xml:space="preserve"> Bottoroff reported that she has visited with Code Enforcement Officer / Building Inspector John Fasano, and he had reported that the property owner has pulled his permit for construction, and that several walk-thru has been made. Fasano indicated that the property owner Jimmy Loveday is continually making upgrades to the structure, and has respectfully requested a sixty (60) day extension to his permit. Dyer made the motion to approve the sixty (60) day extension as requested by Loveday. Seconded by Nielsen. </w:t>
      </w:r>
      <w:r w:rsidRPr="00E74119">
        <w:rPr>
          <w:rFonts w:ascii="Cambria" w:hAnsi="Cambria"/>
          <w:sz w:val="24"/>
          <w:szCs w:val="24"/>
        </w:rPr>
        <w:t>AYE: Trumbull, Nielsen, Dyer, Devitt and Follis. NAY: None. Motion carried.</w:t>
      </w:r>
    </w:p>
    <w:p w:rsidR="00A12C7C" w:rsidRDefault="00A12C7C" w:rsidP="00F23B8B">
      <w:pPr>
        <w:jc w:val="both"/>
        <w:rPr>
          <w:rFonts w:ascii="Cambria" w:eastAsia="Times New Roman" w:hAnsi="Cambria"/>
          <w:bCs/>
          <w:color w:val="000000"/>
          <w:sz w:val="24"/>
          <w:szCs w:val="24"/>
        </w:rPr>
      </w:pPr>
    </w:p>
    <w:p w:rsidR="00AD6B1A" w:rsidRDefault="00F23B8B" w:rsidP="00F23B8B">
      <w:pPr>
        <w:jc w:val="both"/>
        <w:rPr>
          <w:rFonts w:ascii="Cambria" w:eastAsia="Times New Roman" w:hAnsi="Cambria"/>
          <w:bCs/>
          <w:color w:val="000000"/>
          <w:sz w:val="24"/>
          <w:szCs w:val="24"/>
        </w:rPr>
      </w:pPr>
      <w:r w:rsidRPr="00F23B8B">
        <w:rPr>
          <w:rFonts w:ascii="Cambria" w:eastAsia="Times New Roman" w:hAnsi="Cambria"/>
          <w:b/>
          <w:bCs/>
          <w:color w:val="000000"/>
          <w:sz w:val="24"/>
          <w:szCs w:val="24"/>
          <w:u w:val="single"/>
        </w:rPr>
        <w:t>CITY MANAGERS REPORT</w:t>
      </w:r>
      <w:r>
        <w:rPr>
          <w:rFonts w:ascii="Cambria" w:eastAsia="Times New Roman" w:hAnsi="Cambria"/>
          <w:bCs/>
          <w:color w:val="000000"/>
          <w:sz w:val="24"/>
          <w:szCs w:val="24"/>
        </w:rPr>
        <w:t>:</w:t>
      </w:r>
    </w:p>
    <w:p w:rsidR="00A12C7C" w:rsidRDefault="00A12C7C" w:rsidP="00F23B8B">
      <w:pPr>
        <w:jc w:val="both"/>
        <w:rPr>
          <w:rFonts w:ascii="Cambria" w:eastAsia="Times New Roman" w:hAnsi="Cambria"/>
          <w:bCs/>
          <w:color w:val="000000"/>
          <w:sz w:val="24"/>
          <w:szCs w:val="24"/>
        </w:rPr>
      </w:pPr>
    </w:p>
    <w:p w:rsidR="009E763E" w:rsidRDefault="00A12C7C" w:rsidP="00F23B8B">
      <w:pPr>
        <w:jc w:val="both"/>
        <w:rPr>
          <w:rFonts w:ascii="Cambria" w:eastAsia="Times New Roman" w:hAnsi="Cambria"/>
          <w:bCs/>
          <w:color w:val="000000"/>
          <w:sz w:val="24"/>
          <w:szCs w:val="24"/>
        </w:rPr>
      </w:pPr>
      <w:r>
        <w:rPr>
          <w:rFonts w:ascii="Cambria" w:eastAsia="Times New Roman" w:hAnsi="Cambria"/>
          <w:bCs/>
          <w:color w:val="000000"/>
          <w:sz w:val="24"/>
          <w:szCs w:val="24"/>
        </w:rPr>
        <w:t>Attorney Watkins reported that he has received</w:t>
      </w:r>
      <w:r w:rsidR="00AA1F04">
        <w:rPr>
          <w:rFonts w:ascii="Cambria" w:eastAsia="Times New Roman" w:hAnsi="Cambria"/>
          <w:bCs/>
          <w:color w:val="000000"/>
          <w:sz w:val="24"/>
          <w:szCs w:val="24"/>
        </w:rPr>
        <w:t xml:space="preserve"> verbal notification </w:t>
      </w:r>
      <w:r>
        <w:rPr>
          <w:rFonts w:ascii="Cambria" w:eastAsia="Times New Roman" w:hAnsi="Cambria"/>
          <w:bCs/>
          <w:color w:val="000000"/>
          <w:sz w:val="24"/>
          <w:szCs w:val="24"/>
        </w:rPr>
        <w:t>that</w:t>
      </w:r>
      <w:r w:rsidR="00AA1F04">
        <w:rPr>
          <w:rFonts w:ascii="Cambria" w:eastAsia="Times New Roman" w:hAnsi="Cambria"/>
          <w:bCs/>
          <w:color w:val="000000"/>
          <w:sz w:val="24"/>
          <w:szCs w:val="24"/>
        </w:rPr>
        <w:t xml:space="preserve"> the Crossland Heavy Contractors, Inc. lawsuit has </w:t>
      </w:r>
      <w:r w:rsidR="009E763E">
        <w:rPr>
          <w:rFonts w:ascii="Cambria" w:eastAsia="Times New Roman" w:hAnsi="Cambria"/>
          <w:bCs/>
          <w:color w:val="000000"/>
          <w:sz w:val="24"/>
          <w:szCs w:val="24"/>
        </w:rPr>
        <w:t xml:space="preserve">been settled, and dismissed with prejudice. </w:t>
      </w:r>
    </w:p>
    <w:p w:rsidR="00A12C7C" w:rsidRPr="00AD6B1A" w:rsidRDefault="00A12C7C" w:rsidP="00F23B8B">
      <w:pPr>
        <w:jc w:val="both"/>
        <w:rPr>
          <w:rFonts w:ascii="Cambria" w:eastAsia="Times New Roman" w:hAnsi="Cambria"/>
          <w:bCs/>
          <w:color w:val="000000"/>
          <w:sz w:val="24"/>
          <w:szCs w:val="24"/>
        </w:rPr>
      </w:pPr>
      <w:r>
        <w:rPr>
          <w:rFonts w:ascii="Cambria" w:eastAsia="Times New Roman" w:hAnsi="Cambria"/>
          <w:bCs/>
          <w:color w:val="000000"/>
          <w:sz w:val="24"/>
          <w:szCs w:val="24"/>
        </w:rPr>
        <w:t xml:space="preserve"> </w:t>
      </w:r>
    </w:p>
    <w:p w:rsidR="00AD6B1A" w:rsidRPr="009E763E" w:rsidRDefault="00F23B8B" w:rsidP="00F23B8B">
      <w:pPr>
        <w:jc w:val="both"/>
        <w:rPr>
          <w:rFonts w:ascii="Cambria" w:eastAsia="Times New Roman" w:hAnsi="Cambria"/>
          <w:bCs/>
          <w:color w:val="000000"/>
          <w:sz w:val="24"/>
          <w:szCs w:val="24"/>
        </w:rPr>
      </w:pPr>
      <w:r w:rsidRPr="00F23B8B">
        <w:rPr>
          <w:rFonts w:ascii="Cambria" w:eastAsia="Times New Roman" w:hAnsi="Cambria"/>
          <w:b/>
          <w:bCs/>
          <w:color w:val="000000"/>
          <w:sz w:val="24"/>
          <w:szCs w:val="24"/>
          <w:u w:val="single"/>
        </w:rPr>
        <w:t>WARD REPORTS</w:t>
      </w:r>
      <w:r>
        <w:rPr>
          <w:rFonts w:ascii="Cambria" w:eastAsia="Times New Roman" w:hAnsi="Cambria"/>
          <w:bCs/>
          <w:color w:val="000000"/>
          <w:sz w:val="24"/>
          <w:szCs w:val="24"/>
        </w:rPr>
        <w:t>:</w:t>
      </w:r>
    </w:p>
    <w:p w:rsidR="009E763E" w:rsidRDefault="009E763E" w:rsidP="00F23B8B">
      <w:pPr>
        <w:tabs>
          <w:tab w:val="num" w:pos="1080"/>
        </w:tabs>
        <w:jc w:val="both"/>
        <w:rPr>
          <w:rFonts w:ascii="Cambria" w:eastAsia="Times New Roman" w:hAnsi="Cambria"/>
          <w:bCs/>
          <w:color w:val="000000"/>
          <w:sz w:val="24"/>
          <w:szCs w:val="24"/>
        </w:rPr>
      </w:pPr>
    </w:p>
    <w:p w:rsidR="00AD6B1A" w:rsidRDefault="00AD6B1A" w:rsidP="00F23B8B">
      <w:pPr>
        <w:tabs>
          <w:tab w:val="num" w:pos="1080"/>
        </w:tabs>
        <w:jc w:val="both"/>
        <w:rPr>
          <w:rFonts w:ascii="Cambria" w:hAnsi="Cambria"/>
          <w:sz w:val="24"/>
          <w:szCs w:val="24"/>
        </w:rPr>
      </w:pPr>
      <w:r w:rsidRPr="00AD6B1A">
        <w:rPr>
          <w:rFonts w:ascii="Cambria" w:eastAsia="Times New Roman" w:hAnsi="Cambria"/>
          <w:bCs/>
          <w:color w:val="000000"/>
          <w:sz w:val="24"/>
          <w:szCs w:val="24"/>
        </w:rPr>
        <w:lastRenderedPageBreak/>
        <w:t>Trumbull</w:t>
      </w:r>
      <w:r w:rsidR="009E763E">
        <w:rPr>
          <w:rFonts w:ascii="Cambria" w:eastAsia="Times New Roman" w:hAnsi="Cambria"/>
          <w:bCs/>
          <w:color w:val="000000"/>
          <w:sz w:val="24"/>
          <w:szCs w:val="24"/>
        </w:rPr>
        <w:t xml:space="preserve"> reported that the Mid-School recently held their annual Science Fair at the Civic Center. </w:t>
      </w:r>
      <w:r w:rsidR="009E763E" w:rsidRPr="00E008EF">
        <w:rPr>
          <w:rFonts w:ascii="Cambria" w:hAnsi="Cambria"/>
          <w:sz w:val="24"/>
          <w:szCs w:val="24"/>
        </w:rPr>
        <w:t>Trumbull</w:t>
      </w:r>
      <w:r w:rsidR="009E763E">
        <w:rPr>
          <w:rFonts w:ascii="Cambria" w:hAnsi="Cambria"/>
          <w:sz w:val="24"/>
          <w:szCs w:val="24"/>
        </w:rPr>
        <w:t xml:space="preserve"> commended Civic Center Maintenance Manager, Audrey Brewer for her service she extended to him &amp; the Grove Public Schools during the event.</w:t>
      </w:r>
    </w:p>
    <w:p w:rsidR="009E763E" w:rsidRPr="00AD6B1A" w:rsidRDefault="009E763E" w:rsidP="00F23B8B">
      <w:pPr>
        <w:tabs>
          <w:tab w:val="num" w:pos="1080"/>
        </w:tabs>
        <w:jc w:val="both"/>
        <w:rPr>
          <w:rFonts w:ascii="Cambria" w:eastAsia="Times New Roman" w:hAnsi="Cambria"/>
          <w:color w:val="000000"/>
          <w:sz w:val="24"/>
          <w:szCs w:val="24"/>
        </w:rPr>
      </w:pPr>
    </w:p>
    <w:p w:rsidR="00AD6B1A" w:rsidRDefault="00AD6B1A" w:rsidP="00F23B8B">
      <w:pPr>
        <w:tabs>
          <w:tab w:val="num" w:pos="1080"/>
        </w:tabs>
        <w:jc w:val="both"/>
        <w:rPr>
          <w:rFonts w:ascii="Cambria" w:eastAsia="Times New Roman" w:hAnsi="Cambria"/>
          <w:bCs/>
          <w:color w:val="000000"/>
          <w:sz w:val="24"/>
          <w:szCs w:val="24"/>
        </w:rPr>
      </w:pPr>
      <w:r w:rsidRPr="00AD6B1A">
        <w:rPr>
          <w:rFonts w:ascii="Cambria" w:eastAsia="Times New Roman" w:hAnsi="Cambria"/>
          <w:bCs/>
          <w:color w:val="000000"/>
          <w:sz w:val="24"/>
          <w:szCs w:val="24"/>
        </w:rPr>
        <w:t>Nielsen</w:t>
      </w:r>
      <w:r w:rsidR="0060770D">
        <w:rPr>
          <w:rFonts w:ascii="Cambria" w:eastAsia="Times New Roman" w:hAnsi="Cambria"/>
          <w:bCs/>
          <w:color w:val="000000"/>
          <w:sz w:val="24"/>
          <w:szCs w:val="24"/>
        </w:rPr>
        <w:t xml:space="preserve"> commended the Street Department for the clearing of the streets during the recent weather conditions.</w:t>
      </w:r>
    </w:p>
    <w:p w:rsidR="0060770D" w:rsidRDefault="0060770D" w:rsidP="00F23B8B">
      <w:pPr>
        <w:tabs>
          <w:tab w:val="num" w:pos="1080"/>
        </w:tabs>
        <w:jc w:val="both"/>
        <w:rPr>
          <w:rFonts w:ascii="Cambria" w:eastAsia="Times New Roman" w:hAnsi="Cambria"/>
          <w:bCs/>
          <w:color w:val="000000"/>
          <w:sz w:val="24"/>
          <w:szCs w:val="24"/>
        </w:rPr>
      </w:pPr>
    </w:p>
    <w:p w:rsidR="00AD6B1A" w:rsidRPr="00AD6B1A" w:rsidRDefault="00AD6B1A" w:rsidP="00F23B8B">
      <w:pPr>
        <w:tabs>
          <w:tab w:val="num" w:pos="1080"/>
        </w:tabs>
        <w:jc w:val="both"/>
        <w:rPr>
          <w:rFonts w:ascii="Cambria" w:eastAsia="Times New Roman" w:hAnsi="Cambria"/>
          <w:bCs/>
          <w:color w:val="000000"/>
          <w:sz w:val="24"/>
          <w:szCs w:val="24"/>
        </w:rPr>
      </w:pPr>
      <w:r w:rsidRPr="00AD6B1A">
        <w:rPr>
          <w:rFonts w:ascii="Cambria" w:eastAsia="Times New Roman" w:hAnsi="Cambria"/>
          <w:bCs/>
          <w:color w:val="000000"/>
          <w:sz w:val="24"/>
          <w:szCs w:val="24"/>
        </w:rPr>
        <w:t>Devitt</w:t>
      </w:r>
      <w:r w:rsidR="0060770D">
        <w:rPr>
          <w:rFonts w:ascii="Cambria" w:eastAsia="Times New Roman" w:hAnsi="Cambria"/>
          <w:bCs/>
          <w:color w:val="000000"/>
          <w:sz w:val="24"/>
          <w:szCs w:val="24"/>
        </w:rPr>
        <w:t xml:space="preserve"> commended the Staff on the maintenance of the demolish projects. </w:t>
      </w:r>
    </w:p>
    <w:p w:rsidR="00AD6B1A" w:rsidRPr="00AD6B1A" w:rsidRDefault="00AD6B1A" w:rsidP="00F23B8B">
      <w:pPr>
        <w:tabs>
          <w:tab w:val="num" w:pos="1080"/>
        </w:tabs>
        <w:ind w:left="1080" w:hanging="360"/>
        <w:jc w:val="both"/>
        <w:rPr>
          <w:rFonts w:ascii="Cambria" w:eastAsia="Times New Roman" w:hAnsi="Cambria"/>
          <w:bCs/>
          <w:color w:val="000000"/>
          <w:sz w:val="24"/>
          <w:szCs w:val="24"/>
        </w:rPr>
      </w:pPr>
    </w:p>
    <w:p w:rsidR="0060770D" w:rsidRDefault="00F23B8B" w:rsidP="00F23B8B">
      <w:pPr>
        <w:tabs>
          <w:tab w:val="num" w:pos="1080"/>
        </w:tabs>
        <w:jc w:val="both"/>
        <w:rPr>
          <w:rFonts w:ascii="Cambria" w:eastAsia="Times New Roman" w:hAnsi="Cambria"/>
          <w:bCs/>
          <w:color w:val="000000"/>
          <w:sz w:val="24"/>
          <w:szCs w:val="24"/>
        </w:rPr>
      </w:pPr>
      <w:r w:rsidRPr="00F23B8B">
        <w:rPr>
          <w:rFonts w:ascii="Cambria" w:eastAsia="Times New Roman" w:hAnsi="Cambria"/>
          <w:b/>
          <w:bCs/>
          <w:color w:val="000000"/>
          <w:sz w:val="24"/>
          <w:szCs w:val="24"/>
          <w:u w:val="single"/>
        </w:rPr>
        <w:t>EXECUTIVE SESSION</w:t>
      </w:r>
      <w:r w:rsidR="0060770D">
        <w:rPr>
          <w:rFonts w:ascii="Cambria" w:eastAsia="Times New Roman" w:hAnsi="Cambria"/>
          <w:bCs/>
          <w:color w:val="000000"/>
          <w:sz w:val="24"/>
          <w:szCs w:val="24"/>
        </w:rPr>
        <w:t>:</w:t>
      </w:r>
    </w:p>
    <w:p w:rsidR="00AD6B1A" w:rsidRPr="00AD6B1A" w:rsidRDefault="00AD6B1A" w:rsidP="00F23B8B">
      <w:pPr>
        <w:tabs>
          <w:tab w:val="num" w:pos="1080"/>
        </w:tabs>
        <w:jc w:val="both"/>
        <w:rPr>
          <w:rFonts w:ascii="Cambria" w:eastAsia="Times New Roman" w:hAnsi="Cambria"/>
          <w:bCs/>
          <w:color w:val="000000"/>
          <w:sz w:val="24"/>
          <w:szCs w:val="24"/>
        </w:rPr>
      </w:pPr>
      <w:r w:rsidRPr="00AD6B1A">
        <w:rPr>
          <w:rFonts w:ascii="Cambria" w:eastAsia="Times New Roman" w:hAnsi="Cambria"/>
          <w:bCs/>
          <w:color w:val="000000"/>
          <w:sz w:val="24"/>
          <w:szCs w:val="24"/>
        </w:rPr>
        <w:t xml:space="preserve"> </w:t>
      </w:r>
    </w:p>
    <w:p w:rsidR="00A949F1" w:rsidRDefault="00A949F1" w:rsidP="00F23B8B">
      <w:pPr>
        <w:jc w:val="both"/>
        <w:rPr>
          <w:rFonts w:ascii="Cambria" w:hAnsi="Cambria"/>
          <w:sz w:val="24"/>
          <w:szCs w:val="24"/>
        </w:rPr>
      </w:pPr>
      <w:r>
        <w:rPr>
          <w:rFonts w:ascii="Cambria" w:eastAsia="Times New Roman" w:hAnsi="Cambria"/>
          <w:bCs/>
          <w:color w:val="000000"/>
          <w:sz w:val="24"/>
          <w:szCs w:val="24"/>
        </w:rPr>
        <w:t xml:space="preserve">At 6:33 PM Devitt made the motion for the Council to recess into </w:t>
      </w:r>
      <w:r w:rsidR="00AD6B1A" w:rsidRPr="00AD6B1A">
        <w:rPr>
          <w:rFonts w:ascii="Cambria" w:eastAsia="Times New Roman" w:hAnsi="Cambria"/>
          <w:bCs/>
          <w:color w:val="000000"/>
          <w:sz w:val="24"/>
          <w:szCs w:val="24"/>
        </w:rPr>
        <w:t xml:space="preserve">Executive Session for the </w:t>
      </w:r>
      <w:r>
        <w:rPr>
          <w:rFonts w:ascii="Cambria" w:eastAsia="Times New Roman" w:hAnsi="Cambria"/>
          <w:bCs/>
          <w:color w:val="000000"/>
          <w:sz w:val="24"/>
          <w:szCs w:val="24"/>
        </w:rPr>
        <w:t>p</w:t>
      </w:r>
      <w:r w:rsidR="00AD6B1A" w:rsidRPr="00AD6B1A">
        <w:rPr>
          <w:rFonts w:ascii="Cambria" w:eastAsia="Times New Roman" w:hAnsi="Cambria"/>
          <w:bCs/>
          <w:color w:val="000000"/>
          <w:sz w:val="24"/>
          <w:szCs w:val="24"/>
        </w:rPr>
        <w:t>urpose</w:t>
      </w:r>
      <w:r w:rsidR="003D11A1">
        <w:rPr>
          <w:rFonts w:ascii="Cambria" w:eastAsia="Times New Roman" w:hAnsi="Cambria"/>
          <w:bCs/>
          <w:color w:val="000000"/>
          <w:sz w:val="24"/>
          <w:szCs w:val="24"/>
        </w:rPr>
        <w:t xml:space="preserve"> </w:t>
      </w:r>
      <w:r w:rsidR="00AD6B1A" w:rsidRPr="00AD6B1A">
        <w:rPr>
          <w:rFonts w:ascii="Cambria" w:eastAsia="Times New Roman" w:hAnsi="Cambria"/>
          <w:bCs/>
          <w:color w:val="000000"/>
          <w:sz w:val="24"/>
          <w:szCs w:val="24"/>
        </w:rPr>
        <w:t xml:space="preserve">of </w:t>
      </w:r>
      <w:r>
        <w:rPr>
          <w:rFonts w:ascii="Cambria" w:eastAsia="Times New Roman" w:hAnsi="Cambria"/>
          <w:bCs/>
          <w:color w:val="000000"/>
          <w:sz w:val="24"/>
          <w:szCs w:val="24"/>
        </w:rPr>
        <w:t>c</w:t>
      </w:r>
      <w:r w:rsidR="00AD6B1A" w:rsidRPr="00AD6B1A">
        <w:rPr>
          <w:rFonts w:ascii="Cambria" w:eastAsia="Times New Roman" w:hAnsi="Cambria"/>
          <w:bCs/>
          <w:color w:val="000000"/>
          <w:sz w:val="24"/>
          <w:szCs w:val="24"/>
        </w:rPr>
        <w:t xml:space="preserve">onfidential </w:t>
      </w:r>
      <w:r>
        <w:rPr>
          <w:rFonts w:ascii="Cambria" w:eastAsia="Times New Roman" w:hAnsi="Cambria"/>
          <w:bCs/>
          <w:color w:val="000000"/>
          <w:sz w:val="24"/>
          <w:szCs w:val="24"/>
        </w:rPr>
        <w:t>c</w:t>
      </w:r>
      <w:r w:rsidR="00AD6B1A" w:rsidRPr="00AD6B1A">
        <w:rPr>
          <w:rFonts w:ascii="Cambria" w:eastAsia="Times New Roman" w:hAnsi="Cambria"/>
          <w:bCs/>
          <w:color w:val="000000"/>
          <w:sz w:val="24"/>
          <w:szCs w:val="24"/>
        </w:rPr>
        <w:t xml:space="preserve">ommunication </w:t>
      </w:r>
      <w:r>
        <w:rPr>
          <w:rFonts w:ascii="Cambria" w:eastAsia="Times New Roman" w:hAnsi="Cambria"/>
          <w:bCs/>
          <w:color w:val="000000"/>
          <w:sz w:val="24"/>
          <w:szCs w:val="24"/>
        </w:rPr>
        <w:t>b</w:t>
      </w:r>
      <w:r w:rsidR="00AD6B1A" w:rsidRPr="00AD6B1A">
        <w:rPr>
          <w:rFonts w:ascii="Cambria" w:eastAsia="Times New Roman" w:hAnsi="Cambria"/>
          <w:bCs/>
          <w:color w:val="000000"/>
          <w:sz w:val="24"/>
          <w:szCs w:val="24"/>
        </w:rPr>
        <w:t xml:space="preserve">etween a </w:t>
      </w:r>
      <w:r>
        <w:rPr>
          <w:rFonts w:ascii="Cambria" w:eastAsia="Times New Roman" w:hAnsi="Cambria"/>
          <w:bCs/>
          <w:color w:val="000000"/>
          <w:sz w:val="24"/>
          <w:szCs w:val="24"/>
        </w:rPr>
        <w:t>p</w:t>
      </w:r>
      <w:r w:rsidR="00AD6B1A" w:rsidRPr="00AD6B1A">
        <w:rPr>
          <w:rFonts w:ascii="Cambria" w:eastAsia="Times New Roman" w:hAnsi="Cambria"/>
          <w:bCs/>
          <w:color w:val="000000"/>
          <w:sz w:val="24"/>
          <w:szCs w:val="24"/>
        </w:rPr>
        <w:t xml:space="preserve">ublic </w:t>
      </w:r>
      <w:r>
        <w:rPr>
          <w:rFonts w:ascii="Cambria" w:eastAsia="Times New Roman" w:hAnsi="Cambria"/>
          <w:bCs/>
          <w:color w:val="000000"/>
          <w:sz w:val="24"/>
          <w:szCs w:val="24"/>
        </w:rPr>
        <w:t>b</w:t>
      </w:r>
      <w:r w:rsidR="00AD6B1A" w:rsidRPr="00AD6B1A">
        <w:rPr>
          <w:rFonts w:ascii="Cambria" w:eastAsia="Times New Roman" w:hAnsi="Cambria"/>
          <w:bCs/>
          <w:color w:val="000000"/>
          <w:sz w:val="24"/>
          <w:szCs w:val="24"/>
        </w:rPr>
        <w:t xml:space="preserve">ody and </w:t>
      </w:r>
      <w:r>
        <w:rPr>
          <w:rFonts w:ascii="Cambria" w:eastAsia="Times New Roman" w:hAnsi="Cambria"/>
          <w:bCs/>
          <w:color w:val="000000"/>
          <w:sz w:val="24"/>
          <w:szCs w:val="24"/>
        </w:rPr>
        <w:t>its Attorney c</w:t>
      </w:r>
      <w:r w:rsidR="00AD6B1A" w:rsidRPr="00AD6B1A">
        <w:rPr>
          <w:rFonts w:ascii="Cambria" w:eastAsia="Times New Roman" w:hAnsi="Cambria"/>
          <w:bCs/>
          <w:color w:val="000000"/>
          <w:sz w:val="24"/>
          <w:szCs w:val="24"/>
        </w:rPr>
        <w:t xml:space="preserve">oncerning a </w:t>
      </w:r>
      <w:r>
        <w:rPr>
          <w:rFonts w:ascii="Cambria" w:eastAsia="Times New Roman" w:hAnsi="Cambria"/>
          <w:bCs/>
          <w:color w:val="000000"/>
          <w:sz w:val="24"/>
          <w:szCs w:val="24"/>
        </w:rPr>
        <w:t>p</w:t>
      </w:r>
      <w:r w:rsidR="00AD6B1A" w:rsidRPr="00AD6B1A">
        <w:rPr>
          <w:rFonts w:ascii="Cambria" w:eastAsia="Times New Roman" w:hAnsi="Cambria"/>
          <w:bCs/>
          <w:color w:val="000000"/>
          <w:sz w:val="24"/>
          <w:szCs w:val="24"/>
        </w:rPr>
        <w:t xml:space="preserve">ending </w:t>
      </w:r>
      <w:r w:rsidRPr="00AD6B1A">
        <w:rPr>
          <w:rFonts w:ascii="Cambria" w:eastAsia="Times New Roman" w:hAnsi="Cambria"/>
          <w:bCs/>
          <w:color w:val="000000"/>
          <w:sz w:val="24"/>
          <w:szCs w:val="24"/>
        </w:rPr>
        <w:t>investigation, claim, or actio</w:t>
      </w:r>
      <w:r>
        <w:rPr>
          <w:rFonts w:ascii="Cambria" w:eastAsia="Times New Roman" w:hAnsi="Cambria"/>
          <w:bCs/>
          <w:color w:val="000000"/>
          <w:sz w:val="24"/>
          <w:szCs w:val="24"/>
        </w:rPr>
        <w:t xml:space="preserve">n if the public body, with the </w:t>
      </w:r>
      <w:r w:rsidRPr="00AD6B1A">
        <w:rPr>
          <w:rFonts w:ascii="Cambria" w:eastAsia="Times New Roman" w:hAnsi="Cambria"/>
          <w:bCs/>
          <w:color w:val="000000"/>
          <w:sz w:val="24"/>
          <w:szCs w:val="24"/>
        </w:rPr>
        <w:t xml:space="preserve">advice of its </w:t>
      </w:r>
      <w:r w:rsidR="00AD6B1A" w:rsidRPr="00AD6B1A">
        <w:rPr>
          <w:rFonts w:ascii="Cambria" w:eastAsia="Times New Roman" w:hAnsi="Cambria"/>
          <w:bCs/>
          <w:color w:val="000000"/>
          <w:sz w:val="24"/>
          <w:szCs w:val="24"/>
        </w:rPr>
        <w:t xml:space="preserve">Attorney, </w:t>
      </w:r>
      <w:r w:rsidRPr="00AD6B1A">
        <w:rPr>
          <w:rFonts w:ascii="Cambria" w:eastAsia="Times New Roman" w:hAnsi="Cambria"/>
          <w:bCs/>
          <w:color w:val="000000"/>
          <w:sz w:val="24"/>
          <w:szCs w:val="24"/>
        </w:rPr>
        <w:t>determines that disclosure will seriously impair the</w:t>
      </w:r>
      <w:r w:rsidR="003D11A1">
        <w:rPr>
          <w:rFonts w:ascii="Cambria" w:eastAsia="Times New Roman" w:hAnsi="Cambria"/>
          <w:bCs/>
          <w:color w:val="000000"/>
          <w:sz w:val="24"/>
          <w:szCs w:val="24"/>
        </w:rPr>
        <w:t xml:space="preserve"> </w:t>
      </w:r>
      <w:r w:rsidRPr="00AD6B1A">
        <w:rPr>
          <w:rFonts w:ascii="Cambria" w:eastAsia="Times New Roman" w:hAnsi="Cambria"/>
          <w:bCs/>
          <w:color w:val="000000"/>
          <w:sz w:val="24"/>
          <w:szCs w:val="24"/>
        </w:rPr>
        <w:t xml:space="preserve">ability of the public body to process </w:t>
      </w:r>
      <w:r>
        <w:rPr>
          <w:rFonts w:ascii="Cambria" w:eastAsia="Times New Roman" w:hAnsi="Cambria"/>
          <w:bCs/>
          <w:color w:val="000000"/>
          <w:sz w:val="24"/>
          <w:szCs w:val="24"/>
        </w:rPr>
        <w:t xml:space="preserve">the claim or conduct a pending </w:t>
      </w:r>
      <w:r w:rsidRPr="00AD6B1A">
        <w:rPr>
          <w:rFonts w:ascii="Cambria" w:eastAsia="Times New Roman" w:hAnsi="Cambria"/>
          <w:bCs/>
          <w:color w:val="000000"/>
          <w:sz w:val="24"/>
          <w:szCs w:val="24"/>
        </w:rPr>
        <w:t>investigation, litigation or proceeding in the public interest pursuant</w:t>
      </w:r>
      <w:r>
        <w:rPr>
          <w:rFonts w:ascii="Cambria" w:eastAsia="Times New Roman" w:hAnsi="Cambria"/>
          <w:bCs/>
          <w:color w:val="000000"/>
          <w:sz w:val="24"/>
          <w:szCs w:val="24"/>
        </w:rPr>
        <w:t xml:space="preserve"> to Title 25 </w:t>
      </w:r>
      <w:r w:rsidR="00AD6B1A" w:rsidRPr="00AD6B1A">
        <w:rPr>
          <w:rFonts w:ascii="Cambria" w:eastAsia="Times New Roman" w:hAnsi="Cambria"/>
          <w:bCs/>
          <w:color w:val="000000"/>
          <w:sz w:val="24"/>
          <w:szCs w:val="24"/>
        </w:rPr>
        <w:t>O.S. S</w:t>
      </w:r>
      <w:r>
        <w:rPr>
          <w:rFonts w:ascii="Cambria" w:eastAsia="Times New Roman" w:hAnsi="Cambria"/>
          <w:bCs/>
          <w:color w:val="000000"/>
          <w:sz w:val="24"/>
          <w:szCs w:val="24"/>
        </w:rPr>
        <w:t xml:space="preserve">ection 307.B.4 </w:t>
      </w:r>
      <w:r w:rsidR="00AD6B1A" w:rsidRPr="00AD6B1A">
        <w:rPr>
          <w:rFonts w:ascii="Cambria" w:eastAsia="Times New Roman" w:hAnsi="Cambria"/>
          <w:bCs/>
          <w:color w:val="000000"/>
          <w:sz w:val="24"/>
          <w:szCs w:val="24"/>
        </w:rPr>
        <w:t xml:space="preserve">(Wireless 911 </w:t>
      </w:r>
      <w:r>
        <w:rPr>
          <w:rFonts w:ascii="Cambria" w:eastAsia="Times New Roman" w:hAnsi="Cambria"/>
          <w:bCs/>
          <w:color w:val="000000"/>
          <w:sz w:val="24"/>
          <w:szCs w:val="24"/>
        </w:rPr>
        <w:t>n</w:t>
      </w:r>
      <w:r w:rsidR="00AD6B1A" w:rsidRPr="00AD6B1A">
        <w:rPr>
          <w:rFonts w:ascii="Cambria" w:eastAsia="Times New Roman" w:hAnsi="Cambria"/>
          <w:bCs/>
          <w:color w:val="000000"/>
          <w:sz w:val="24"/>
          <w:szCs w:val="24"/>
        </w:rPr>
        <w:t xml:space="preserve">egotiations and </w:t>
      </w:r>
      <w:r>
        <w:rPr>
          <w:rFonts w:ascii="Cambria" w:eastAsia="Times New Roman" w:hAnsi="Cambria"/>
          <w:bCs/>
          <w:color w:val="000000"/>
          <w:sz w:val="24"/>
          <w:szCs w:val="24"/>
        </w:rPr>
        <w:t>a</w:t>
      </w:r>
      <w:r w:rsidR="00AD6B1A" w:rsidRPr="00AD6B1A">
        <w:rPr>
          <w:rFonts w:ascii="Cambria" w:eastAsia="Times New Roman" w:hAnsi="Cambria"/>
          <w:bCs/>
          <w:color w:val="000000"/>
          <w:sz w:val="24"/>
          <w:szCs w:val="24"/>
        </w:rPr>
        <w:t>greement with Delaware County 911 Board)</w:t>
      </w:r>
      <w:r w:rsidR="003D11A1">
        <w:rPr>
          <w:rFonts w:ascii="Cambria" w:eastAsia="Times New Roman" w:hAnsi="Cambria"/>
          <w:bCs/>
          <w:color w:val="000000"/>
          <w:sz w:val="24"/>
          <w:szCs w:val="24"/>
        </w:rPr>
        <w:t xml:space="preserve"> to include an invitation to City Manager, Bill Keefer and Police Chief, Mark Morris to participate in the session</w:t>
      </w:r>
      <w:r>
        <w:rPr>
          <w:rFonts w:ascii="Cambria" w:eastAsia="Times New Roman" w:hAnsi="Cambria"/>
          <w:bCs/>
          <w:color w:val="000000"/>
          <w:sz w:val="24"/>
          <w:szCs w:val="24"/>
        </w:rPr>
        <w:t xml:space="preserve">. Seconded by Trumbull. </w:t>
      </w:r>
      <w:r w:rsidRPr="00E74119">
        <w:rPr>
          <w:rFonts w:ascii="Cambria" w:hAnsi="Cambria"/>
          <w:sz w:val="24"/>
          <w:szCs w:val="24"/>
        </w:rPr>
        <w:t>AYE: Trumbull, Nielsen, Dyer, Devitt and Follis. NAY: None. Motion carried.</w:t>
      </w:r>
    </w:p>
    <w:p w:rsidR="00A949F1" w:rsidRDefault="00A949F1" w:rsidP="00F23B8B">
      <w:pPr>
        <w:jc w:val="both"/>
        <w:rPr>
          <w:rFonts w:ascii="Cambria" w:hAnsi="Cambria"/>
          <w:sz w:val="24"/>
          <w:szCs w:val="24"/>
        </w:rPr>
      </w:pPr>
    </w:p>
    <w:p w:rsidR="003D11A1" w:rsidRDefault="00A949F1" w:rsidP="00F23B8B">
      <w:pPr>
        <w:jc w:val="both"/>
        <w:rPr>
          <w:rFonts w:ascii="Cambria" w:hAnsi="Cambria"/>
          <w:sz w:val="24"/>
          <w:szCs w:val="24"/>
        </w:rPr>
      </w:pPr>
      <w:r>
        <w:rPr>
          <w:rFonts w:ascii="Cambria" w:hAnsi="Cambria"/>
          <w:sz w:val="24"/>
          <w:szCs w:val="24"/>
        </w:rPr>
        <w:t xml:space="preserve">At 7:17 PM </w:t>
      </w:r>
      <w:r w:rsidR="003D11A1">
        <w:rPr>
          <w:rFonts w:ascii="Cambria" w:hAnsi="Cambria"/>
          <w:sz w:val="24"/>
          <w:szCs w:val="24"/>
        </w:rPr>
        <w:t xml:space="preserve">Nielsen made the motion for the Council to come out of Executive Session with no action taken. Seconded by Devitt. </w:t>
      </w:r>
      <w:r w:rsidR="003D11A1" w:rsidRPr="00E74119">
        <w:rPr>
          <w:rFonts w:ascii="Cambria" w:hAnsi="Cambria"/>
          <w:sz w:val="24"/>
          <w:szCs w:val="24"/>
        </w:rPr>
        <w:t>AYE: Trumbull, Nielsen, Dyer, Devitt and Follis. NAY: None. Motion carried.</w:t>
      </w:r>
    </w:p>
    <w:p w:rsidR="003D11A1" w:rsidRDefault="003D11A1" w:rsidP="00F23B8B">
      <w:pPr>
        <w:jc w:val="both"/>
        <w:rPr>
          <w:rFonts w:ascii="Cambria" w:eastAsia="Times New Roman" w:hAnsi="Cambria"/>
          <w:bCs/>
          <w:color w:val="000000"/>
          <w:sz w:val="24"/>
          <w:szCs w:val="24"/>
        </w:rPr>
      </w:pPr>
    </w:p>
    <w:p w:rsidR="00F23B8B" w:rsidRDefault="003D11A1" w:rsidP="00F23B8B">
      <w:pPr>
        <w:jc w:val="both"/>
        <w:rPr>
          <w:rFonts w:ascii="Cambria" w:hAnsi="Cambria"/>
          <w:sz w:val="24"/>
          <w:szCs w:val="24"/>
        </w:rPr>
      </w:pPr>
      <w:r>
        <w:rPr>
          <w:rFonts w:ascii="Cambria" w:hAnsi="Cambria"/>
          <w:sz w:val="24"/>
          <w:szCs w:val="24"/>
        </w:rPr>
        <w:t>Follis opened the floor for d</w:t>
      </w:r>
      <w:r w:rsidR="00AD6B1A" w:rsidRPr="00AD6B1A">
        <w:rPr>
          <w:rFonts w:ascii="Cambria" w:eastAsia="Times New Roman" w:hAnsi="Cambria"/>
          <w:bCs/>
          <w:color w:val="000000"/>
          <w:sz w:val="24"/>
          <w:szCs w:val="24"/>
        </w:rPr>
        <w:t xml:space="preserve">iscussion </w:t>
      </w:r>
      <w:r w:rsidR="007B7C40">
        <w:rPr>
          <w:rFonts w:ascii="Cambria" w:eastAsia="Times New Roman" w:hAnsi="Cambria"/>
          <w:bCs/>
          <w:color w:val="000000"/>
          <w:sz w:val="24"/>
          <w:szCs w:val="24"/>
        </w:rPr>
        <w:t xml:space="preserve">with respect to </w:t>
      </w:r>
      <w:r>
        <w:rPr>
          <w:rFonts w:ascii="Cambria" w:eastAsia="Times New Roman" w:hAnsi="Cambria"/>
          <w:bCs/>
          <w:color w:val="000000"/>
          <w:sz w:val="24"/>
          <w:szCs w:val="24"/>
        </w:rPr>
        <w:t xml:space="preserve">Executive Session </w:t>
      </w:r>
      <w:r w:rsidR="007B7C40">
        <w:rPr>
          <w:rFonts w:ascii="Cambria" w:eastAsia="Times New Roman" w:hAnsi="Cambria"/>
          <w:bCs/>
          <w:color w:val="000000"/>
          <w:sz w:val="24"/>
          <w:szCs w:val="24"/>
        </w:rPr>
        <w:t>a</w:t>
      </w:r>
      <w:r w:rsidR="00AD6B1A" w:rsidRPr="00AD6B1A">
        <w:rPr>
          <w:rFonts w:ascii="Cambria" w:eastAsia="Times New Roman" w:hAnsi="Cambria"/>
          <w:bCs/>
          <w:color w:val="000000"/>
          <w:sz w:val="24"/>
          <w:szCs w:val="24"/>
        </w:rPr>
        <w:t xml:space="preserve">genda </w:t>
      </w:r>
      <w:r>
        <w:rPr>
          <w:rFonts w:ascii="Cambria" w:eastAsia="Times New Roman" w:hAnsi="Cambria"/>
          <w:bCs/>
          <w:color w:val="000000"/>
          <w:sz w:val="24"/>
          <w:szCs w:val="24"/>
        </w:rPr>
        <w:t>i</w:t>
      </w:r>
      <w:r w:rsidR="00AD6B1A" w:rsidRPr="00AD6B1A">
        <w:rPr>
          <w:rFonts w:ascii="Cambria" w:eastAsia="Times New Roman" w:hAnsi="Cambria"/>
          <w:bCs/>
          <w:color w:val="000000"/>
          <w:sz w:val="24"/>
          <w:szCs w:val="24"/>
        </w:rPr>
        <w:t xml:space="preserve">tem </w:t>
      </w:r>
      <w:r>
        <w:rPr>
          <w:rFonts w:ascii="Cambria" w:eastAsia="Times New Roman" w:hAnsi="Cambria"/>
          <w:bCs/>
          <w:color w:val="000000"/>
          <w:sz w:val="24"/>
          <w:szCs w:val="24"/>
        </w:rPr>
        <w:t>as above-mentioned</w:t>
      </w:r>
      <w:r w:rsidR="00AD6B1A" w:rsidRPr="00AD6B1A">
        <w:rPr>
          <w:rFonts w:ascii="Cambria" w:eastAsia="Times New Roman" w:hAnsi="Cambria"/>
          <w:bCs/>
          <w:color w:val="000000"/>
          <w:sz w:val="24"/>
          <w:szCs w:val="24"/>
        </w:rPr>
        <w:t>.</w:t>
      </w:r>
      <w:r>
        <w:rPr>
          <w:rFonts w:ascii="Cambria" w:eastAsia="Times New Roman" w:hAnsi="Cambria"/>
          <w:bCs/>
          <w:color w:val="000000"/>
          <w:sz w:val="24"/>
          <w:szCs w:val="24"/>
        </w:rPr>
        <w:t xml:space="preserve"> Devitt made the motion to autho</w:t>
      </w:r>
      <w:r w:rsidR="007B7C40">
        <w:rPr>
          <w:rFonts w:ascii="Cambria" w:eastAsia="Times New Roman" w:hAnsi="Cambria"/>
          <w:bCs/>
          <w:color w:val="000000"/>
          <w:sz w:val="24"/>
          <w:szCs w:val="24"/>
        </w:rPr>
        <w:t>rize the City Manager to submit what will be the best and final agreement offer</w:t>
      </w:r>
      <w:r>
        <w:rPr>
          <w:rFonts w:ascii="Cambria" w:eastAsia="Times New Roman" w:hAnsi="Cambria"/>
          <w:bCs/>
          <w:color w:val="000000"/>
          <w:sz w:val="24"/>
          <w:szCs w:val="24"/>
        </w:rPr>
        <w:t xml:space="preserve"> to the Delaware County 911 Board</w:t>
      </w:r>
      <w:r w:rsidR="007B7C40">
        <w:rPr>
          <w:rFonts w:ascii="Cambria" w:eastAsia="Times New Roman" w:hAnsi="Cambria"/>
          <w:bCs/>
          <w:color w:val="000000"/>
          <w:sz w:val="24"/>
          <w:szCs w:val="24"/>
        </w:rPr>
        <w:t>, and</w:t>
      </w:r>
      <w:r>
        <w:rPr>
          <w:rFonts w:ascii="Cambria" w:eastAsia="Times New Roman" w:hAnsi="Cambria"/>
          <w:bCs/>
          <w:color w:val="000000"/>
          <w:sz w:val="24"/>
          <w:szCs w:val="24"/>
        </w:rPr>
        <w:t xml:space="preserve"> requesting a response within two (2) weeks. </w:t>
      </w:r>
      <w:r w:rsidR="00F23B8B">
        <w:rPr>
          <w:rFonts w:ascii="Cambria" w:eastAsia="Times New Roman" w:hAnsi="Cambria"/>
          <w:bCs/>
          <w:color w:val="000000"/>
          <w:sz w:val="24"/>
          <w:szCs w:val="24"/>
        </w:rPr>
        <w:t xml:space="preserve">Seconded by Dyer. </w:t>
      </w:r>
      <w:r w:rsidR="00F23B8B" w:rsidRPr="00E74119">
        <w:rPr>
          <w:rFonts w:ascii="Cambria" w:hAnsi="Cambria"/>
          <w:sz w:val="24"/>
          <w:szCs w:val="24"/>
        </w:rPr>
        <w:t>AYE: Trumbull, Nielsen, Dyer, Devitt and Follis. NAY: None. Motion carried.</w:t>
      </w:r>
    </w:p>
    <w:p w:rsidR="00F23B8B" w:rsidRDefault="00F23B8B" w:rsidP="00F23B8B">
      <w:pPr>
        <w:jc w:val="both"/>
        <w:rPr>
          <w:rFonts w:ascii="Cambria" w:eastAsia="Times New Roman" w:hAnsi="Cambria"/>
          <w:bCs/>
          <w:color w:val="000000"/>
          <w:sz w:val="24"/>
          <w:szCs w:val="24"/>
        </w:rPr>
      </w:pPr>
    </w:p>
    <w:p w:rsidR="00F23B8B" w:rsidRDefault="00F23B8B" w:rsidP="00F23B8B">
      <w:pPr>
        <w:jc w:val="both"/>
        <w:rPr>
          <w:rFonts w:ascii="Cambria" w:hAnsi="Cambria"/>
          <w:sz w:val="24"/>
          <w:szCs w:val="24"/>
        </w:rPr>
      </w:pPr>
      <w:r>
        <w:rPr>
          <w:rFonts w:ascii="Cambria" w:eastAsia="Times New Roman" w:hAnsi="Cambria"/>
          <w:bCs/>
          <w:color w:val="000000"/>
          <w:sz w:val="24"/>
          <w:szCs w:val="24"/>
        </w:rPr>
        <w:t>At 7:18 PM Devitt made the motion to a</w:t>
      </w:r>
      <w:r w:rsidR="00AD6B1A" w:rsidRPr="00AD6B1A">
        <w:rPr>
          <w:rFonts w:ascii="Cambria" w:eastAsia="Times New Roman" w:hAnsi="Cambria"/>
          <w:bCs/>
          <w:color w:val="000000"/>
          <w:sz w:val="24"/>
          <w:szCs w:val="24"/>
        </w:rPr>
        <w:t>djourn</w:t>
      </w:r>
      <w:r>
        <w:rPr>
          <w:rFonts w:ascii="Cambria" w:eastAsia="Times New Roman" w:hAnsi="Cambria"/>
          <w:bCs/>
          <w:color w:val="000000"/>
          <w:sz w:val="24"/>
          <w:szCs w:val="24"/>
        </w:rPr>
        <w:t xml:space="preserve">. Seconded by Nielsen. </w:t>
      </w:r>
      <w:r w:rsidRPr="00E74119">
        <w:rPr>
          <w:rFonts w:ascii="Cambria" w:hAnsi="Cambria"/>
          <w:sz w:val="24"/>
          <w:szCs w:val="24"/>
        </w:rPr>
        <w:t>AYE: Trumbull, Nielsen, Dyer, Devitt and Follis. NAY: None. Motion carried.</w:t>
      </w:r>
    </w:p>
    <w:p w:rsidR="00F23B8B" w:rsidRDefault="00F23B8B" w:rsidP="00F23B8B">
      <w:pPr>
        <w:jc w:val="both"/>
        <w:rPr>
          <w:rFonts w:ascii="Cambria" w:eastAsia="Times New Roman" w:hAnsi="Cambria"/>
          <w:bCs/>
          <w:color w:val="000000"/>
          <w:sz w:val="24"/>
          <w:szCs w:val="24"/>
        </w:rPr>
      </w:pPr>
    </w:p>
    <w:p w:rsidR="00047836" w:rsidRPr="00F23B8B" w:rsidRDefault="00047836" w:rsidP="00F23B8B">
      <w:pPr>
        <w:tabs>
          <w:tab w:val="left" w:pos="2910"/>
        </w:tabs>
        <w:jc w:val="both"/>
        <w:rPr>
          <w:rFonts w:ascii="Cambria" w:eastAsia="Times New Roman" w:hAnsi="Cambria"/>
          <w:bCs/>
          <w:color w:val="000000"/>
          <w:sz w:val="24"/>
          <w:szCs w:val="24"/>
        </w:rPr>
      </w:pPr>
    </w:p>
    <w:sectPr w:rsidR="00047836" w:rsidRPr="00F23B8B" w:rsidSect="00214485">
      <w:footerReference w:type="default" r:id="rId7"/>
      <w:pgSz w:w="12240" w:h="20160"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36B6" w:rsidRDefault="000936B6" w:rsidP="00F23B8B">
      <w:r>
        <w:separator/>
      </w:r>
    </w:p>
  </w:endnote>
  <w:endnote w:type="continuationSeparator" w:id="0">
    <w:p w:rsidR="000936B6" w:rsidRDefault="000936B6" w:rsidP="00F23B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04282"/>
      <w:docPartObj>
        <w:docPartGallery w:val="Page Numbers (Bottom of Page)"/>
        <w:docPartUnique/>
      </w:docPartObj>
    </w:sdtPr>
    <w:sdtContent>
      <w:p w:rsidR="00F23B8B" w:rsidRDefault="00E9748F">
        <w:pPr>
          <w:pStyle w:val="Footer"/>
          <w:jc w:val="center"/>
        </w:pPr>
        <w:fldSimple w:instr=" PAGE   \* MERGEFORMAT ">
          <w:r w:rsidR="00214485">
            <w:rPr>
              <w:noProof/>
            </w:rPr>
            <w:t>1</w:t>
          </w:r>
        </w:fldSimple>
      </w:p>
    </w:sdtContent>
  </w:sdt>
  <w:p w:rsidR="00F23B8B" w:rsidRDefault="00F23B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36B6" w:rsidRDefault="000936B6" w:rsidP="00F23B8B">
      <w:r>
        <w:separator/>
      </w:r>
    </w:p>
  </w:footnote>
  <w:footnote w:type="continuationSeparator" w:id="0">
    <w:p w:rsidR="000936B6" w:rsidRDefault="000936B6" w:rsidP="00F23B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A4F33"/>
    <w:multiLevelType w:val="hybridMultilevel"/>
    <w:tmpl w:val="74BCB384"/>
    <w:lvl w:ilvl="0" w:tplc="AA0E73BC">
      <w:start w:val="1"/>
      <w:numFmt w:val="upperLetter"/>
      <w:lvlText w:val="%1."/>
      <w:lvlJc w:val="left"/>
      <w:pPr>
        <w:ind w:left="75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6BF264FE"/>
    <w:multiLevelType w:val="hybridMultilevel"/>
    <w:tmpl w:val="501C9D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796569D4"/>
    <w:multiLevelType w:val="hybridMultilevel"/>
    <w:tmpl w:val="011E5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CE106E8"/>
    <w:multiLevelType w:val="hybridMultilevel"/>
    <w:tmpl w:val="1B32B276"/>
    <w:lvl w:ilvl="0" w:tplc="5CF6A658">
      <w:start w:val="1"/>
      <w:numFmt w:val="decimal"/>
      <w:lvlText w:val="%1."/>
      <w:lvlJc w:val="left"/>
      <w:pPr>
        <w:ind w:left="1080" w:hanging="360"/>
      </w:pPr>
      <w:rPr>
        <w:rFonts w:ascii="Cambria" w:hAnsi="Cambria"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D6B1A"/>
    <w:rsid w:val="00047836"/>
    <w:rsid w:val="000936B6"/>
    <w:rsid w:val="001533F0"/>
    <w:rsid w:val="00214485"/>
    <w:rsid w:val="002D6962"/>
    <w:rsid w:val="003B665E"/>
    <w:rsid w:val="003D11A1"/>
    <w:rsid w:val="005002EE"/>
    <w:rsid w:val="0051548B"/>
    <w:rsid w:val="005E1493"/>
    <w:rsid w:val="0060770D"/>
    <w:rsid w:val="007778B7"/>
    <w:rsid w:val="007B7C40"/>
    <w:rsid w:val="008669FE"/>
    <w:rsid w:val="009E1C6B"/>
    <w:rsid w:val="009E763E"/>
    <w:rsid w:val="00A12C7C"/>
    <w:rsid w:val="00A67A64"/>
    <w:rsid w:val="00A949F1"/>
    <w:rsid w:val="00AA1F04"/>
    <w:rsid w:val="00AD6B1A"/>
    <w:rsid w:val="00CA4064"/>
    <w:rsid w:val="00CD33C5"/>
    <w:rsid w:val="00DD674B"/>
    <w:rsid w:val="00E21461"/>
    <w:rsid w:val="00E74119"/>
    <w:rsid w:val="00E9748F"/>
    <w:rsid w:val="00F007AB"/>
    <w:rsid w:val="00F23B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B1A"/>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B1A"/>
    <w:pPr>
      <w:ind w:left="720"/>
      <w:contextualSpacing/>
    </w:pPr>
  </w:style>
  <w:style w:type="paragraph" w:styleId="Header">
    <w:name w:val="header"/>
    <w:basedOn w:val="Normal"/>
    <w:link w:val="HeaderChar"/>
    <w:uiPriority w:val="99"/>
    <w:semiHidden/>
    <w:unhideWhenUsed/>
    <w:rsid w:val="00F23B8B"/>
    <w:pPr>
      <w:tabs>
        <w:tab w:val="center" w:pos="4680"/>
        <w:tab w:val="right" w:pos="9360"/>
      </w:tabs>
    </w:pPr>
  </w:style>
  <w:style w:type="character" w:customStyle="1" w:styleId="HeaderChar">
    <w:name w:val="Header Char"/>
    <w:basedOn w:val="DefaultParagraphFont"/>
    <w:link w:val="Header"/>
    <w:uiPriority w:val="99"/>
    <w:semiHidden/>
    <w:rsid w:val="00F23B8B"/>
    <w:rPr>
      <w:rFonts w:ascii="Calibri" w:eastAsia="Calibri" w:hAnsi="Calibri" w:cs="Times New Roman"/>
    </w:rPr>
  </w:style>
  <w:style w:type="paragraph" w:styleId="Footer">
    <w:name w:val="footer"/>
    <w:basedOn w:val="Normal"/>
    <w:link w:val="FooterChar"/>
    <w:uiPriority w:val="99"/>
    <w:unhideWhenUsed/>
    <w:rsid w:val="00F23B8B"/>
    <w:pPr>
      <w:tabs>
        <w:tab w:val="center" w:pos="4680"/>
        <w:tab w:val="right" w:pos="9360"/>
      </w:tabs>
    </w:pPr>
  </w:style>
  <w:style w:type="character" w:customStyle="1" w:styleId="FooterChar">
    <w:name w:val="Footer Char"/>
    <w:basedOn w:val="DefaultParagraphFont"/>
    <w:link w:val="Footer"/>
    <w:uiPriority w:val="99"/>
    <w:rsid w:val="00F23B8B"/>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4877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755</TotalTime>
  <Pages>1</Pages>
  <Words>1251</Words>
  <Characters>7131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10</cp:revision>
  <cp:lastPrinted>2014-02-25T20:57:00Z</cp:lastPrinted>
  <dcterms:created xsi:type="dcterms:W3CDTF">2014-02-10T18:26:00Z</dcterms:created>
  <dcterms:modified xsi:type="dcterms:W3CDTF">2014-02-25T21:01:00Z</dcterms:modified>
</cp:coreProperties>
</file>