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CC" w:rsidRDefault="005823CC" w:rsidP="005823CC">
      <w:pPr>
        <w:spacing w:after="0" w:line="240" w:lineRule="auto"/>
        <w:jc w:val="center"/>
        <w:rPr>
          <w:rFonts w:ascii="Cambria" w:hAnsi="Cambria" w:cs="Times New Roman"/>
        </w:rPr>
      </w:pPr>
      <w:r>
        <w:rPr>
          <w:rFonts w:ascii="Cambria" w:hAnsi="Cambria" w:cs="Times New Roman"/>
        </w:rPr>
        <w:t>GROVE CITY COUNCIL</w:t>
      </w:r>
    </w:p>
    <w:p w:rsidR="005823CC" w:rsidRDefault="005823CC" w:rsidP="005823CC">
      <w:pPr>
        <w:spacing w:after="0" w:line="240" w:lineRule="auto"/>
        <w:jc w:val="center"/>
        <w:rPr>
          <w:rFonts w:ascii="Cambria" w:hAnsi="Cambria" w:cs="Times New Roman"/>
        </w:rPr>
      </w:pPr>
      <w:r>
        <w:rPr>
          <w:rFonts w:ascii="Cambria" w:hAnsi="Cambria" w:cs="Times New Roman"/>
        </w:rPr>
        <w:t>SPECIAL MEETING</w:t>
      </w:r>
    </w:p>
    <w:p w:rsidR="005823CC" w:rsidRDefault="005823CC" w:rsidP="005823CC">
      <w:pPr>
        <w:spacing w:after="0" w:line="240" w:lineRule="auto"/>
        <w:jc w:val="center"/>
        <w:rPr>
          <w:rFonts w:ascii="Cambria" w:hAnsi="Cambria" w:cs="Times New Roman"/>
        </w:rPr>
      </w:pPr>
      <w:r>
        <w:rPr>
          <w:rFonts w:ascii="Cambria" w:hAnsi="Cambria" w:cs="Times New Roman"/>
        </w:rPr>
        <w:t>FRIDAY, JULY 25, 2014</w:t>
      </w:r>
    </w:p>
    <w:p w:rsidR="005823CC" w:rsidRDefault="005823CC" w:rsidP="005823CC">
      <w:pPr>
        <w:spacing w:after="0" w:line="240" w:lineRule="auto"/>
        <w:jc w:val="center"/>
        <w:rPr>
          <w:rFonts w:ascii="Cambria" w:hAnsi="Cambria" w:cs="Times New Roman"/>
        </w:rPr>
      </w:pPr>
      <w:r>
        <w:rPr>
          <w:rFonts w:ascii="Cambria" w:hAnsi="Cambria" w:cs="Times New Roman"/>
        </w:rPr>
        <w:t>9:00 AM</w:t>
      </w:r>
    </w:p>
    <w:p w:rsidR="005823CC" w:rsidRDefault="005823CC" w:rsidP="005823CC">
      <w:pPr>
        <w:spacing w:after="0" w:line="240" w:lineRule="auto"/>
        <w:jc w:val="center"/>
        <w:rPr>
          <w:rFonts w:ascii="Cambria" w:hAnsi="Cambria" w:cs="Times New Roman"/>
        </w:rPr>
      </w:pPr>
      <w:r>
        <w:rPr>
          <w:rFonts w:ascii="Cambria" w:hAnsi="Cambria" w:cs="Times New Roman"/>
        </w:rPr>
        <w:t>ROOM 5 – GROVE COMMUNITY CENTER</w:t>
      </w:r>
    </w:p>
    <w:p w:rsidR="005823CC" w:rsidRDefault="005823CC" w:rsidP="005823CC">
      <w:pPr>
        <w:spacing w:after="0" w:line="240" w:lineRule="auto"/>
        <w:jc w:val="center"/>
        <w:rPr>
          <w:rFonts w:ascii="Cambria" w:hAnsi="Cambria" w:cs="Times New Roman"/>
        </w:rPr>
      </w:pPr>
      <w:r>
        <w:rPr>
          <w:rFonts w:ascii="Cambria" w:hAnsi="Cambria" w:cs="Times New Roman"/>
        </w:rPr>
        <w:t>104 WEST THIRD STREET – GROVE, OK 74344</w:t>
      </w:r>
    </w:p>
    <w:p w:rsidR="005823CC" w:rsidRDefault="005823CC" w:rsidP="005823CC">
      <w:pPr>
        <w:spacing w:after="0" w:line="240" w:lineRule="auto"/>
        <w:jc w:val="center"/>
        <w:rPr>
          <w:rFonts w:ascii="Cambria" w:hAnsi="Cambria" w:cs="Times New Roman"/>
        </w:rPr>
      </w:pPr>
    </w:p>
    <w:p w:rsidR="005823CC" w:rsidRDefault="005823CC" w:rsidP="005823CC">
      <w:pPr>
        <w:spacing w:after="0" w:line="240" w:lineRule="auto"/>
        <w:rPr>
          <w:rFonts w:ascii="Cambria" w:hAnsi="Cambria" w:cs="Times New Roman"/>
        </w:rPr>
      </w:pPr>
    </w:p>
    <w:p w:rsidR="005823CC" w:rsidRDefault="005823CC" w:rsidP="005823CC">
      <w:pPr>
        <w:spacing w:after="0" w:line="240" w:lineRule="auto"/>
        <w:rPr>
          <w:rFonts w:ascii="Cambria" w:hAnsi="Cambria" w:cs="Times New Roman"/>
        </w:rPr>
      </w:pPr>
    </w:p>
    <w:p w:rsidR="005823CC" w:rsidRDefault="005823CC" w:rsidP="005823CC">
      <w:pPr>
        <w:spacing w:after="0" w:line="240" w:lineRule="auto"/>
        <w:rPr>
          <w:rFonts w:ascii="Cambria" w:hAnsi="Cambria" w:cs="Times New Roman"/>
        </w:rPr>
      </w:pPr>
    </w:p>
    <w:p w:rsidR="005823CC" w:rsidRDefault="005823CC" w:rsidP="005823CC">
      <w:pPr>
        <w:spacing w:after="0" w:line="240" w:lineRule="auto"/>
        <w:rPr>
          <w:rFonts w:ascii="Cambria" w:hAnsi="Cambria" w:cs="Times New Roman"/>
        </w:rPr>
      </w:pPr>
    </w:p>
    <w:p w:rsidR="005823CC" w:rsidRDefault="005823CC" w:rsidP="005823CC">
      <w:pPr>
        <w:spacing w:after="0" w:line="240" w:lineRule="auto"/>
        <w:rPr>
          <w:rFonts w:ascii="Cambria" w:hAnsi="Cambria" w:cs="Times New Roman"/>
        </w:rPr>
      </w:pPr>
    </w:p>
    <w:p w:rsidR="005823CC" w:rsidRDefault="005823CC" w:rsidP="005823CC">
      <w:pPr>
        <w:spacing w:after="0" w:line="240" w:lineRule="auto"/>
        <w:rPr>
          <w:rFonts w:ascii="Cambria" w:hAnsi="Cambria" w:cs="Times New Roman"/>
        </w:rPr>
      </w:pPr>
    </w:p>
    <w:p w:rsidR="005823CC" w:rsidRDefault="005823CC" w:rsidP="005823CC">
      <w:pPr>
        <w:pStyle w:val="ListParagraph"/>
        <w:numPr>
          <w:ilvl w:val="0"/>
          <w:numId w:val="1"/>
        </w:numPr>
        <w:spacing w:after="0" w:line="240" w:lineRule="auto"/>
        <w:rPr>
          <w:rFonts w:ascii="Cambria" w:hAnsi="Cambria" w:cs="Times New Roman"/>
        </w:rPr>
      </w:pPr>
      <w:r>
        <w:rPr>
          <w:rFonts w:ascii="Cambria" w:hAnsi="Cambria" w:cs="Times New Roman"/>
        </w:rPr>
        <w:t>Call Meeting To Order</w:t>
      </w:r>
    </w:p>
    <w:p w:rsidR="005823CC" w:rsidRDefault="005823CC" w:rsidP="005823CC">
      <w:pPr>
        <w:pStyle w:val="ListParagraph"/>
        <w:numPr>
          <w:ilvl w:val="0"/>
          <w:numId w:val="1"/>
        </w:numPr>
        <w:spacing w:after="0" w:line="240" w:lineRule="auto"/>
        <w:rPr>
          <w:rFonts w:ascii="Cambria" w:hAnsi="Cambria" w:cs="Times New Roman"/>
        </w:rPr>
      </w:pPr>
      <w:r>
        <w:rPr>
          <w:rFonts w:ascii="Cambria" w:hAnsi="Cambria" w:cs="Times New Roman"/>
        </w:rPr>
        <w:t>Roll Call</w:t>
      </w:r>
    </w:p>
    <w:p w:rsidR="005823CC" w:rsidRPr="005823CC" w:rsidRDefault="005823CC" w:rsidP="005823CC">
      <w:pPr>
        <w:spacing w:after="0" w:line="240" w:lineRule="auto"/>
        <w:jc w:val="both"/>
        <w:rPr>
          <w:rFonts w:ascii="Cambria" w:hAnsi="Cambria" w:cs="Times New Roman"/>
        </w:rPr>
      </w:pPr>
    </w:p>
    <w:p w:rsidR="005823CC" w:rsidRDefault="005823CC" w:rsidP="005823CC">
      <w:pPr>
        <w:pStyle w:val="ListParagraph"/>
        <w:numPr>
          <w:ilvl w:val="0"/>
          <w:numId w:val="2"/>
        </w:numPr>
        <w:jc w:val="both"/>
        <w:rPr>
          <w:rFonts w:asciiTheme="majorHAnsi" w:eastAsia="Times New Roman" w:hAnsiTheme="majorHAnsi"/>
          <w:bCs/>
          <w:color w:val="000000"/>
        </w:rPr>
      </w:pPr>
      <w:r>
        <w:rPr>
          <w:rFonts w:asciiTheme="majorHAnsi" w:eastAsia="Times New Roman" w:hAnsiTheme="majorHAnsi"/>
          <w:bCs/>
          <w:color w:val="000000"/>
        </w:rPr>
        <w:t xml:space="preserve">Executive Session </w:t>
      </w:r>
    </w:p>
    <w:p w:rsidR="005823CC" w:rsidRDefault="005823CC" w:rsidP="005823CC">
      <w:pPr>
        <w:pStyle w:val="ListParagraph"/>
        <w:numPr>
          <w:ilvl w:val="2"/>
          <w:numId w:val="2"/>
        </w:numPr>
        <w:tabs>
          <w:tab w:val="num" w:pos="1080"/>
        </w:tabs>
        <w:spacing w:line="240" w:lineRule="auto"/>
        <w:ind w:left="1080"/>
        <w:jc w:val="both"/>
        <w:rPr>
          <w:rFonts w:asciiTheme="majorHAnsi" w:hAnsiTheme="majorHAnsi"/>
        </w:rPr>
      </w:pPr>
      <w:r>
        <w:rPr>
          <w:rFonts w:ascii="Cambria" w:eastAsia="Times New Roman" w:hAnsi="Cambria"/>
          <w:bCs/>
          <w:color w:val="000000"/>
        </w:rPr>
        <w:t>Discussion And / Or Action With Respect to an Executive Session for the Purpose of Discussing Negotiations Concerning Employees and Representatives of Employees Groups to Title 25 O.S. Section 307.B.4.   (Fraternal Order of Police - Grand Lake Lodge No. 171)</w:t>
      </w:r>
    </w:p>
    <w:p w:rsidR="005823CC" w:rsidRDefault="005823CC" w:rsidP="005823CC">
      <w:pPr>
        <w:pStyle w:val="ListParagraph"/>
        <w:numPr>
          <w:ilvl w:val="2"/>
          <w:numId w:val="2"/>
        </w:numPr>
        <w:tabs>
          <w:tab w:val="num" w:pos="1080"/>
        </w:tabs>
        <w:spacing w:line="240" w:lineRule="auto"/>
        <w:ind w:left="1080"/>
        <w:jc w:val="both"/>
        <w:rPr>
          <w:rFonts w:asciiTheme="majorHAnsi" w:hAnsiTheme="majorHAnsi"/>
        </w:rPr>
      </w:pPr>
      <w:r>
        <w:rPr>
          <w:rFonts w:ascii="Cambria" w:eastAsia="Times New Roman" w:hAnsi="Cambria"/>
          <w:bCs/>
          <w:color w:val="000000"/>
        </w:rPr>
        <w:t>Discussion And/ Or Action regarding Agenda Item A.1.</w:t>
      </w:r>
    </w:p>
    <w:p w:rsidR="005823CC" w:rsidRDefault="005823CC" w:rsidP="005823CC">
      <w:pPr>
        <w:pStyle w:val="ListParagraph"/>
        <w:spacing w:line="240" w:lineRule="auto"/>
        <w:ind w:left="1080"/>
        <w:jc w:val="both"/>
        <w:rPr>
          <w:rFonts w:asciiTheme="majorHAnsi" w:hAnsiTheme="majorHAnsi"/>
        </w:rPr>
      </w:pPr>
    </w:p>
    <w:p w:rsidR="005823CC" w:rsidRDefault="005823CC" w:rsidP="005823CC">
      <w:pPr>
        <w:pStyle w:val="ListParagraph"/>
        <w:numPr>
          <w:ilvl w:val="0"/>
          <w:numId w:val="2"/>
        </w:numPr>
        <w:spacing w:after="0" w:line="240" w:lineRule="auto"/>
        <w:jc w:val="both"/>
        <w:rPr>
          <w:rFonts w:ascii="Cambria" w:hAnsi="Cambria" w:cs="Times New Roman"/>
        </w:rPr>
      </w:pPr>
      <w:r>
        <w:rPr>
          <w:rFonts w:ascii="Cambria" w:hAnsi="Cambria" w:cs="Times New Roman"/>
        </w:rPr>
        <w:t>Adjournment</w:t>
      </w:r>
    </w:p>
    <w:p w:rsidR="005823CC" w:rsidRDefault="005823CC" w:rsidP="005823CC">
      <w:pPr>
        <w:spacing w:after="0" w:line="240" w:lineRule="auto"/>
        <w:jc w:val="both"/>
        <w:rPr>
          <w:rFonts w:ascii="Cambria" w:hAnsi="Cambria" w:cs="Times New Roman"/>
        </w:rPr>
      </w:pPr>
      <w:r>
        <w:rPr>
          <w:rFonts w:ascii="Cambria" w:hAnsi="Cambria" w:cs="Times New Roman"/>
        </w:rPr>
        <w:t xml:space="preserve">      </w:t>
      </w: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Default="005823CC" w:rsidP="005823CC">
      <w:pPr>
        <w:pStyle w:val="ListParagraph"/>
        <w:spacing w:after="0" w:line="240" w:lineRule="auto"/>
        <w:jc w:val="both"/>
        <w:rPr>
          <w:rFonts w:ascii="Cambria" w:hAnsi="Cambria" w:cs="Times New Roman"/>
        </w:rPr>
      </w:pPr>
    </w:p>
    <w:p w:rsidR="005823CC" w:rsidRPr="00AD27EB" w:rsidRDefault="005823CC" w:rsidP="005823CC">
      <w:pPr>
        <w:pStyle w:val="BodyText2"/>
        <w:ind w:left="36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03654D" w:rsidRDefault="0003654D"/>
    <w:sectPr w:rsidR="0003654D" w:rsidSect="00AD27EB">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51" w:rsidRDefault="00757751" w:rsidP="005823CC">
      <w:pPr>
        <w:spacing w:after="0" w:line="240" w:lineRule="auto"/>
      </w:pPr>
      <w:r>
        <w:separator/>
      </w:r>
    </w:p>
  </w:endnote>
  <w:endnote w:type="continuationSeparator" w:id="0">
    <w:p w:rsidR="00757751" w:rsidRDefault="00757751" w:rsidP="00582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CC" w:rsidRDefault="00582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51" w:rsidRDefault="00757751" w:rsidP="005823CC">
      <w:pPr>
        <w:spacing w:after="0" w:line="240" w:lineRule="auto"/>
      </w:pPr>
      <w:r>
        <w:separator/>
      </w:r>
    </w:p>
  </w:footnote>
  <w:footnote w:type="continuationSeparator" w:id="0">
    <w:p w:rsidR="00757751" w:rsidRDefault="00757751" w:rsidP="00582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23CC"/>
    <w:rsid w:val="0003654D"/>
    <w:rsid w:val="005823CC"/>
    <w:rsid w:val="0075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5823CC"/>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5823CC"/>
    <w:rPr>
      <w:rFonts w:ascii="Times New Roman" w:eastAsia="Times New Roman" w:hAnsi="Times New Roman" w:cs="Times New Roman"/>
      <w:sz w:val="20"/>
      <w:szCs w:val="20"/>
    </w:rPr>
  </w:style>
  <w:style w:type="paragraph" w:styleId="ListParagraph">
    <w:name w:val="List Paragraph"/>
    <w:basedOn w:val="Normal"/>
    <w:uiPriority w:val="34"/>
    <w:qFormat/>
    <w:rsid w:val="005823CC"/>
    <w:pPr>
      <w:ind w:left="720"/>
      <w:contextualSpacing/>
    </w:pPr>
  </w:style>
  <w:style w:type="paragraph" w:styleId="Footer">
    <w:name w:val="footer"/>
    <w:basedOn w:val="Normal"/>
    <w:link w:val="FooterChar"/>
    <w:uiPriority w:val="99"/>
    <w:unhideWhenUsed/>
    <w:rsid w:val="00582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CC"/>
    <w:rPr>
      <w:rFonts w:ascii="Calibri" w:eastAsia="Calibri" w:hAnsi="Calibri" w:cs="Calibri"/>
    </w:rPr>
  </w:style>
  <w:style w:type="paragraph" w:styleId="Header">
    <w:name w:val="header"/>
    <w:basedOn w:val="Normal"/>
    <w:link w:val="HeaderChar"/>
    <w:uiPriority w:val="99"/>
    <w:semiHidden/>
    <w:unhideWhenUsed/>
    <w:rsid w:val="005823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3CC"/>
    <w:rPr>
      <w:rFonts w:ascii="Calibri" w:eastAsia="Calibri" w:hAnsi="Calibri" w:cs="Calibri"/>
    </w:rPr>
  </w:style>
  <w:style w:type="paragraph" w:styleId="BalloonText">
    <w:name w:val="Balloon Text"/>
    <w:basedOn w:val="Normal"/>
    <w:link w:val="BalloonTextChar"/>
    <w:uiPriority w:val="99"/>
    <w:semiHidden/>
    <w:unhideWhenUsed/>
    <w:rsid w:val="0058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cp:lastPrinted>2014-07-22T16:23:00Z</cp:lastPrinted>
  <dcterms:created xsi:type="dcterms:W3CDTF">2014-07-22T16:16:00Z</dcterms:created>
  <dcterms:modified xsi:type="dcterms:W3CDTF">2014-07-22T16:24:00Z</dcterms:modified>
</cp:coreProperties>
</file>