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18" w:rsidRPr="002778FB" w:rsidRDefault="00EE1D18" w:rsidP="00EE1D1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bookmarkStart w:id="0" w:name="_GoBack"/>
      <w:bookmarkEnd w:id="0"/>
      <w:r w:rsidRPr="002778FB">
        <w:rPr>
          <w:rFonts w:ascii="Cambria" w:eastAsia="Calibri" w:hAnsi="Cambria" w:cs="Times New Roman"/>
          <w:b/>
          <w:sz w:val="24"/>
          <w:szCs w:val="24"/>
        </w:rPr>
        <w:t>GROVE CITY COUNCIL</w:t>
      </w:r>
    </w:p>
    <w:p w:rsidR="00EE1D18" w:rsidRPr="002778FB" w:rsidRDefault="00EE1D18" w:rsidP="00EE1D1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2778FB">
        <w:rPr>
          <w:rFonts w:ascii="Cambria" w:eastAsia="Calibri" w:hAnsi="Cambria" w:cs="Times New Roman"/>
          <w:b/>
          <w:sz w:val="24"/>
          <w:szCs w:val="24"/>
        </w:rPr>
        <w:t>SPECIAL MEETING</w:t>
      </w:r>
    </w:p>
    <w:p w:rsidR="00EE1D18" w:rsidRPr="002778FB" w:rsidRDefault="00EE1D18" w:rsidP="00EE1D18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2778FB">
        <w:rPr>
          <w:rFonts w:ascii="Cambria" w:eastAsia="Calibri" w:hAnsi="Cambria" w:cs="Times New Roman"/>
          <w:b/>
          <w:sz w:val="24"/>
          <w:szCs w:val="24"/>
        </w:rPr>
        <w:t>TUESDAY, JULY 28, 2015</w:t>
      </w:r>
    </w:p>
    <w:p w:rsidR="00EE1D18" w:rsidRDefault="00EE1D18" w:rsidP="00EE1D18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778FB">
        <w:rPr>
          <w:rFonts w:ascii="Cambria" w:eastAsia="Calibri" w:hAnsi="Cambria" w:cs="Times New Roman"/>
          <w:b/>
          <w:sz w:val="24"/>
          <w:szCs w:val="24"/>
        </w:rPr>
        <w:t>8:00 AM</w:t>
      </w:r>
    </w:p>
    <w:p w:rsidR="00EE1D18" w:rsidRDefault="00EE1D18" w:rsidP="002778F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2778FB" w:rsidRDefault="002778FB" w:rsidP="002778F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EE1D18" w:rsidRDefault="002778FB" w:rsidP="002778FB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The Grove City Council met in special session on Tuesday, July 28, 2015 at 8:00 AM with Mayor Marty Follis presiding. Members present were Ed Trumbull, Don Nielsen, Marty Dyer and Ivan Devitt. Also present was City Manager, Bill Keefer; City Attorney, Brandon Watkins; Assistant City Manager, Debbie Bottoroff; City Treasurer, Lisa Allred and City Clerk, Bonnie Buzzard. </w:t>
      </w:r>
    </w:p>
    <w:p w:rsidR="00EE1D18" w:rsidRDefault="00EE1D18" w:rsidP="002778FB">
      <w:pPr>
        <w:spacing w:after="0" w:line="240" w:lineRule="auto"/>
        <w:ind w:left="720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Follis opened the floor for d</w:t>
      </w:r>
      <w:r w:rsidR="00EE1D18">
        <w:rPr>
          <w:rFonts w:ascii="Cambria" w:eastAsia="Calibri" w:hAnsi="Cambria" w:cs="Times New Roman"/>
          <w:sz w:val="24"/>
          <w:szCs w:val="24"/>
        </w:rPr>
        <w:t xml:space="preserve">iscussion with </w:t>
      </w:r>
      <w:r>
        <w:rPr>
          <w:rFonts w:ascii="Cambria" w:eastAsia="Calibri" w:hAnsi="Cambria" w:cs="Times New Roman"/>
          <w:sz w:val="24"/>
          <w:szCs w:val="24"/>
        </w:rPr>
        <w:t>r</w:t>
      </w:r>
      <w:r w:rsidR="00EE1D18">
        <w:rPr>
          <w:rFonts w:ascii="Cambria" w:eastAsia="Calibri" w:hAnsi="Cambria" w:cs="Times New Roman"/>
          <w:sz w:val="24"/>
          <w:szCs w:val="24"/>
        </w:rPr>
        <w:t xml:space="preserve">espect to </w:t>
      </w:r>
      <w:r>
        <w:rPr>
          <w:rFonts w:ascii="Cambria" w:eastAsia="Calibri" w:hAnsi="Cambria" w:cs="Times New Roman"/>
          <w:sz w:val="24"/>
          <w:szCs w:val="24"/>
        </w:rPr>
        <w:t>a</w:t>
      </w:r>
      <w:r w:rsidR="00EE1D18">
        <w:rPr>
          <w:rFonts w:ascii="Cambria" w:eastAsia="Calibri" w:hAnsi="Cambria" w:cs="Times New Roman"/>
          <w:sz w:val="24"/>
          <w:szCs w:val="24"/>
        </w:rPr>
        <w:t>pproval of a Transition Agreement with Brandon Watkins, City Attorney.</w:t>
      </w:r>
      <w:r>
        <w:rPr>
          <w:rFonts w:ascii="Cambria" w:eastAsia="Calibri" w:hAnsi="Cambria" w:cs="Times New Roman"/>
          <w:sz w:val="24"/>
          <w:szCs w:val="24"/>
        </w:rPr>
        <w:t xml:space="preserve"> Follis questions the following wording of the agreement:</w:t>
      </w: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EE1D18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“…that City Attorney Brandon Watkins will serve </w:t>
      </w:r>
      <w:r w:rsidRPr="002778FB">
        <w:rPr>
          <w:rFonts w:ascii="Cambria" w:eastAsia="Calibri" w:hAnsi="Cambria" w:cs="Times New Roman"/>
          <w:i/>
          <w:sz w:val="24"/>
          <w:szCs w:val="24"/>
        </w:rPr>
        <w:t>the remainder of his term</w:t>
      </w:r>
      <w:r>
        <w:rPr>
          <w:rFonts w:ascii="Cambria" w:eastAsia="Calibri" w:hAnsi="Cambria" w:cs="Times New Roman"/>
          <w:sz w:val="24"/>
          <w:szCs w:val="24"/>
        </w:rPr>
        <w:t xml:space="preserve"> as City Attorney through the month of August 2015.”</w:t>
      </w:r>
      <w:r w:rsidR="00EE1D18">
        <w:rPr>
          <w:rFonts w:ascii="Cambria" w:eastAsia="Calibri" w:hAnsi="Cambria" w:cs="Times New Roman"/>
          <w:sz w:val="24"/>
          <w:szCs w:val="24"/>
        </w:rPr>
        <w:t xml:space="preserve">  </w:t>
      </w:r>
    </w:p>
    <w:p w:rsidR="00EE1D18" w:rsidRDefault="00EE1D18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Follis added that the Council just recently approved a one year contract with Watkins; therefore suggested the following wording be stricken from the agreement:</w:t>
      </w: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…</w:t>
      </w:r>
      <w:r w:rsidRPr="002778FB">
        <w:rPr>
          <w:rFonts w:ascii="Cambria" w:eastAsia="Calibri" w:hAnsi="Cambria" w:cs="Times New Roman"/>
          <w:i/>
          <w:sz w:val="24"/>
          <w:szCs w:val="24"/>
        </w:rPr>
        <w:t xml:space="preserve"> </w:t>
      </w:r>
      <w:r w:rsidRPr="002778FB">
        <w:rPr>
          <w:rFonts w:ascii="Cambria" w:eastAsia="Calibri" w:hAnsi="Cambria" w:cs="Times New Roman"/>
          <w:i/>
          <w:strike/>
          <w:sz w:val="24"/>
          <w:szCs w:val="24"/>
        </w:rPr>
        <w:t>the remainder of his term</w:t>
      </w: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Devitt made the motion to approve the Transition Agreement with City Attorney, Brandon Watkins as presented and upon amendment. Seconded by Dyer. AYE: Trumbull, Nielsen, Dyer, Devitt and Follis. NAY: None. Motion carried. </w:t>
      </w: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</w:p>
    <w:p w:rsidR="002778FB" w:rsidRDefault="002778FB" w:rsidP="002778FB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At 8:03 PM Devitt made the motion to adjourn. Seconded by Nielsen. AYE: Trumbull, Nielsen, Dyer, Devitt and Follis. NAY: None. Motion carried. </w:t>
      </w:r>
    </w:p>
    <w:p w:rsidR="00EE1D18" w:rsidRDefault="00EE1D18" w:rsidP="002778FB">
      <w:pPr>
        <w:jc w:val="both"/>
      </w:pPr>
    </w:p>
    <w:sectPr w:rsidR="00EE1D18" w:rsidSect="00DF1A2A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DFE" w:rsidRDefault="00405DFE" w:rsidP="002778FB">
      <w:pPr>
        <w:spacing w:after="0" w:line="240" w:lineRule="auto"/>
      </w:pPr>
      <w:r>
        <w:separator/>
      </w:r>
    </w:p>
  </w:endnote>
  <w:endnote w:type="continuationSeparator" w:id="0">
    <w:p w:rsidR="00405DFE" w:rsidRDefault="00405DFE" w:rsidP="0027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6896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8FB" w:rsidRDefault="002778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A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78FB" w:rsidRDefault="002778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DFE" w:rsidRDefault="00405DFE" w:rsidP="002778FB">
      <w:pPr>
        <w:spacing w:after="0" w:line="240" w:lineRule="auto"/>
      </w:pPr>
      <w:r>
        <w:separator/>
      </w:r>
    </w:p>
  </w:footnote>
  <w:footnote w:type="continuationSeparator" w:id="0">
    <w:p w:rsidR="00405DFE" w:rsidRDefault="00405DFE" w:rsidP="00277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1ABD"/>
    <w:multiLevelType w:val="hybridMultilevel"/>
    <w:tmpl w:val="D58E58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F399B"/>
    <w:multiLevelType w:val="hybridMultilevel"/>
    <w:tmpl w:val="7896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18"/>
    <w:rsid w:val="002778FB"/>
    <w:rsid w:val="00405DFE"/>
    <w:rsid w:val="00540B4E"/>
    <w:rsid w:val="005430FB"/>
    <w:rsid w:val="00907671"/>
    <w:rsid w:val="00DF1A2A"/>
    <w:rsid w:val="00EE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0262D-BB49-44B1-BE45-F944D2B0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D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8FB"/>
  </w:style>
  <w:style w:type="paragraph" w:styleId="Footer">
    <w:name w:val="footer"/>
    <w:basedOn w:val="Normal"/>
    <w:link w:val="FooterChar"/>
    <w:uiPriority w:val="99"/>
    <w:unhideWhenUsed/>
    <w:rsid w:val="00277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8FB"/>
  </w:style>
  <w:style w:type="paragraph" w:styleId="BalloonText">
    <w:name w:val="Balloon Text"/>
    <w:basedOn w:val="Normal"/>
    <w:link w:val="BalloonTextChar"/>
    <w:uiPriority w:val="99"/>
    <w:semiHidden/>
    <w:unhideWhenUsed/>
    <w:rsid w:val="00277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Buzzard</dc:creator>
  <cp:keywords/>
  <dc:description/>
  <cp:lastModifiedBy>Bonnie Buzzard</cp:lastModifiedBy>
  <cp:revision>4</cp:revision>
  <cp:lastPrinted>2015-08-11T21:10:00Z</cp:lastPrinted>
  <dcterms:created xsi:type="dcterms:W3CDTF">2015-07-29T13:18:00Z</dcterms:created>
  <dcterms:modified xsi:type="dcterms:W3CDTF">2015-08-11T21:24:00Z</dcterms:modified>
</cp:coreProperties>
</file>