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9D125" w14:textId="77777777" w:rsidR="00B02D4C" w:rsidRPr="006A587A" w:rsidRDefault="00D8183B" w:rsidP="00770EE9">
      <w:pPr>
        <w:spacing w:line="240" w:lineRule="auto"/>
        <w:contextualSpacing/>
        <w:jc w:val="center"/>
        <w:rPr>
          <w:rFonts w:ascii="Cambria" w:hAnsi="Cambria" w:cstheme="minorHAnsi"/>
          <w:b/>
          <w:bCs/>
        </w:rPr>
      </w:pPr>
      <w:r w:rsidRPr="006A587A">
        <w:rPr>
          <w:rFonts w:ascii="Cambria" w:hAnsi="Cambria" w:cstheme="minorHAnsi"/>
          <w:b/>
          <w:bCs/>
        </w:rPr>
        <w:t>GROVE CITY COUNCIL</w:t>
      </w:r>
    </w:p>
    <w:p w14:paraId="4CF95653" w14:textId="77777777" w:rsidR="00D8183B" w:rsidRPr="006A587A" w:rsidRDefault="00D8183B" w:rsidP="00770EE9">
      <w:pPr>
        <w:spacing w:line="240" w:lineRule="auto"/>
        <w:contextualSpacing/>
        <w:jc w:val="center"/>
        <w:rPr>
          <w:rFonts w:ascii="Cambria" w:hAnsi="Cambria" w:cstheme="minorHAnsi"/>
          <w:b/>
          <w:bCs/>
        </w:rPr>
      </w:pPr>
      <w:r w:rsidRPr="006A587A">
        <w:rPr>
          <w:rFonts w:ascii="Cambria" w:hAnsi="Cambria" w:cstheme="minorHAnsi"/>
          <w:b/>
          <w:bCs/>
        </w:rPr>
        <w:t>REGULAR MEETING</w:t>
      </w:r>
    </w:p>
    <w:p w14:paraId="14719ED9" w14:textId="77777777" w:rsidR="00FA0177" w:rsidRPr="006A587A" w:rsidRDefault="00D8183B" w:rsidP="00770EE9">
      <w:pPr>
        <w:spacing w:line="240" w:lineRule="auto"/>
        <w:contextualSpacing/>
        <w:jc w:val="center"/>
        <w:rPr>
          <w:rFonts w:ascii="Cambria" w:hAnsi="Cambria" w:cstheme="minorHAnsi"/>
          <w:b/>
          <w:bCs/>
        </w:rPr>
      </w:pPr>
      <w:r w:rsidRPr="006A587A">
        <w:rPr>
          <w:rFonts w:ascii="Cambria" w:hAnsi="Cambria" w:cstheme="minorHAnsi"/>
          <w:b/>
          <w:bCs/>
        </w:rPr>
        <w:t xml:space="preserve">TUESDAY </w:t>
      </w:r>
      <w:r w:rsidR="006D05DB" w:rsidRPr="006A587A">
        <w:rPr>
          <w:rFonts w:ascii="Cambria" w:hAnsi="Cambria" w:cstheme="minorHAnsi"/>
          <w:b/>
          <w:bCs/>
        </w:rPr>
        <w:t>NOVEMBER 19</w:t>
      </w:r>
      <w:r w:rsidR="00B477E0" w:rsidRPr="006A587A">
        <w:rPr>
          <w:rFonts w:ascii="Cambria" w:hAnsi="Cambria" w:cstheme="minorHAnsi"/>
          <w:b/>
          <w:bCs/>
        </w:rPr>
        <w:t>, 2024</w:t>
      </w:r>
    </w:p>
    <w:p w14:paraId="331C1E9D" w14:textId="3A40B8AE" w:rsidR="00D8183B" w:rsidRPr="006A587A" w:rsidRDefault="00662730" w:rsidP="00770EE9">
      <w:pPr>
        <w:spacing w:line="240" w:lineRule="auto"/>
        <w:contextualSpacing/>
        <w:jc w:val="center"/>
        <w:rPr>
          <w:rFonts w:ascii="Cambria" w:hAnsi="Cambria" w:cstheme="minorHAnsi"/>
          <w:b/>
          <w:bCs/>
        </w:rPr>
      </w:pPr>
      <w:r w:rsidRPr="006A587A">
        <w:rPr>
          <w:rFonts w:ascii="Cambria" w:hAnsi="Cambria" w:cstheme="minorHAnsi"/>
          <w:b/>
          <w:bCs/>
        </w:rPr>
        <w:t>MINUTES</w:t>
      </w:r>
    </w:p>
    <w:p w14:paraId="0C319396" w14:textId="77777777" w:rsidR="00662730" w:rsidRPr="006A587A" w:rsidRDefault="00662730" w:rsidP="00770EE9">
      <w:pPr>
        <w:spacing w:line="240" w:lineRule="auto"/>
        <w:contextualSpacing/>
        <w:jc w:val="center"/>
        <w:rPr>
          <w:rFonts w:ascii="Cambria" w:hAnsi="Cambria" w:cstheme="minorHAnsi"/>
          <w:b/>
          <w:bCs/>
        </w:rPr>
      </w:pPr>
    </w:p>
    <w:p w14:paraId="0BE39FB2" w14:textId="5DDC27FC" w:rsidR="00662730" w:rsidRPr="006A587A" w:rsidRDefault="00662730" w:rsidP="00662730">
      <w:pPr>
        <w:spacing w:line="240" w:lineRule="auto"/>
        <w:contextualSpacing/>
        <w:rPr>
          <w:rFonts w:ascii="Cambria" w:hAnsi="Cambria" w:cstheme="minorHAnsi"/>
        </w:rPr>
      </w:pPr>
      <w:r w:rsidRPr="006A587A">
        <w:rPr>
          <w:rFonts w:ascii="Cambria" w:hAnsi="Cambria" w:cstheme="minorHAnsi"/>
        </w:rPr>
        <w:t xml:space="preserve">The Grove City Council met in Regular Session on Tuesday, November 19, </w:t>
      </w:r>
      <w:proofErr w:type="gramStart"/>
      <w:r w:rsidRPr="006A587A">
        <w:rPr>
          <w:rFonts w:ascii="Cambria" w:hAnsi="Cambria" w:cstheme="minorHAnsi"/>
        </w:rPr>
        <w:t>2024</w:t>
      </w:r>
      <w:proofErr w:type="gramEnd"/>
      <w:r w:rsidRPr="006A587A">
        <w:rPr>
          <w:rFonts w:ascii="Cambria" w:hAnsi="Cambria" w:cstheme="minorHAnsi"/>
        </w:rPr>
        <w:t xml:space="preserve"> at 4:00 PM with Mayor Ed Trumbull presiding. </w:t>
      </w:r>
      <w:proofErr w:type="gramStart"/>
      <w:r w:rsidRPr="006A587A">
        <w:rPr>
          <w:rFonts w:ascii="Cambria" w:hAnsi="Cambria" w:cstheme="minorHAnsi"/>
        </w:rPr>
        <w:t>Members</w:t>
      </w:r>
      <w:proofErr w:type="gramEnd"/>
      <w:r w:rsidRPr="006A587A">
        <w:rPr>
          <w:rFonts w:ascii="Cambria" w:hAnsi="Cambria" w:cstheme="minorHAnsi"/>
        </w:rPr>
        <w:t xml:space="preserve"> present were Steven Thomas, Andy Stewart, and Ivan Devitt. Member Marty Dyer was absent. Also present was City Manager, Debbie </w:t>
      </w:r>
      <w:proofErr w:type="spellStart"/>
      <w:r w:rsidRPr="006A587A">
        <w:rPr>
          <w:rFonts w:ascii="Cambria" w:hAnsi="Cambria" w:cstheme="minorHAnsi"/>
        </w:rPr>
        <w:t>Bottoroff</w:t>
      </w:r>
      <w:proofErr w:type="spellEnd"/>
      <w:r w:rsidRPr="006A587A">
        <w:rPr>
          <w:rFonts w:ascii="Cambria" w:hAnsi="Cambria" w:cstheme="minorHAnsi"/>
        </w:rPr>
        <w:t xml:space="preserve">; City Treasurer, Lisa Allred; Convention and Tourism Director, Brent Malone, Human Resources Director, Kristi Ford; and Municipal Clerk, Laura Davila. City Attorney, Darren Cook and Public Works Director, Deric Douthit were absent. </w:t>
      </w:r>
    </w:p>
    <w:p w14:paraId="27921EB9" w14:textId="77777777" w:rsidR="00662730" w:rsidRPr="006A587A" w:rsidRDefault="00662730" w:rsidP="00662730">
      <w:pPr>
        <w:spacing w:line="240" w:lineRule="auto"/>
        <w:contextualSpacing/>
        <w:rPr>
          <w:rFonts w:ascii="Cambria" w:hAnsi="Cambria" w:cstheme="minorHAnsi"/>
        </w:rPr>
      </w:pPr>
    </w:p>
    <w:p w14:paraId="70EA2A7E" w14:textId="3A95865F" w:rsidR="00662730" w:rsidRPr="007D753B" w:rsidRDefault="00662730" w:rsidP="00662730">
      <w:pPr>
        <w:spacing w:line="240" w:lineRule="auto"/>
        <w:contextualSpacing/>
        <w:rPr>
          <w:rFonts w:ascii="Cambria" w:hAnsi="Cambria" w:cstheme="minorHAnsi"/>
          <w:b/>
          <w:bCs/>
          <w:u w:val="single"/>
        </w:rPr>
      </w:pPr>
      <w:r w:rsidRPr="006A587A">
        <w:rPr>
          <w:rFonts w:ascii="Cambria" w:hAnsi="Cambria" w:cstheme="minorHAnsi"/>
          <w:b/>
          <w:bCs/>
          <w:u w:val="single"/>
        </w:rPr>
        <w:t>PUBLIC COMMENT:</w:t>
      </w:r>
    </w:p>
    <w:p w14:paraId="0FB6A365" w14:textId="6C51D6E2" w:rsidR="00662730" w:rsidRPr="006A587A" w:rsidRDefault="00662730" w:rsidP="00662730">
      <w:pPr>
        <w:spacing w:line="240" w:lineRule="auto"/>
        <w:contextualSpacing/>
        <w:rPr>
          <w:rFonts w:ascii="Cambria" w:hAnsi="Cambria" w:cstheme="minorHAnsi"/>
        </w:rPr>
      </w:pPr>
      <w:r w:rsidRPr="006A587A">
        <w:rPr>
          <w:rFonts w:ascii="Cambria" w:hAnsi="Cambria" w:cstheme="minorHAnsi"/>
        </w:rPr>
        <w:t>None.</w:t>
      </w:r>
    </w:p>
    <w:p w14:paraId="0D2D7DE2" w14:textId="77777777" w:rsidR="00662730" w:rsidRPr="006A587A" w:rsidRDefault="00662730" w:rsidP="00662730">
      <w:pPr>
        <w:spacing w:line="240" w:lineRule="auto"/>
        <w:contextualSpacing/>
        <w:rPr>
          <w:rFonts w:ascii="Cambria" w:hAnsi="Cambria" w:cstheme="minorHAnsi"/>
          <w:b/>
          <w:bCs/>
          <w:u w:val="single"/>
        </w:rPr>
      </w:pPr>
    </w:p>
    <w:p w14:paraId="15857216" w14:textId="4875D47B" w:rsidR="00662730" w:rsidRPr="006A587A" w:rsidRDefault="00662730" w:rsidP="00662730">
      <w:pPr>
        <w:spacing w:line="240" w:lineRule="auto"/>
        <w:contextualSpacing/>
        <w:rPr>
          <w:rFonts w:ascii="Cambria" w:hAnsi="Cambria" w:cstheme="minorHAnsi"/>
          <w:b/>
          <w:bCs/>
          <w:u w:val="single"/>
        </w:rPr>
      </w:pPr>
      <w:r w:rsidRPr="006A587A">
        <w:rPr>
          <w:rFonts w:ascii="Cambria" w:hAnsi="Cambria" w:cstheme="minorHAnsi"/>
          <w:b/>
          <w:bCs/>
          <w:u w:val="single"/>
        </w:rPr>
        <w:t>PUBLIC HEARING:</w:t>
      </w:r>
    </w:p>
    <w:p w14:paraId="27D9867E" w14:textId="77777777" w:rsidR="00662730" w:rsidRPr="006A587A" w:rsidRDefault="00662730" w:rsidP="00662730">
      <w:pPr>
        <w:spacing w:line="240" w:lineRule="auto"/>
        <w:contextualSpacing/>
        <w:rPr>
          <w:rFonts w:ascii="Cambria" w:hAnsi="Cambria" w:cstheme="minorHAnsi"/>
        </w:rPr>
      </w:pPr>
    </w:p>
    <w:p w14:paraId="459A2DB1" w14:textId="1CA569C0" w:rsidR="00662730" w:rsidRPr="006A587A" w:rsidRDefault="00662730" w:rsidP="00662730">
      <w:pPr>
        <w:spacing w:line="240" w:lineRule="auto"/>
        <w:contextualSpacing/>
        <w:rPr>
          <w:rFonts w:ascii="Cambria" w:hAnsi="Cambria" w:cstheme="minorHAnsi"/>
        </w:rPr>
      </w:pPr>
      <w:r w:rsidRPr="006A587A">
        <w:rPr>
          <w:rFonts w:ascii="Cambria" w:hAnsi="Cambria" w:cstheme="minorHAnsi"/>
        </w:rPr>
        <w:t xml:space="preserve">At 4:32 Stewart made the motion to open a Public Hearing </w:t>
      </w:r>
      <w:r w:rsidRPr="006A587A">
        <w:rPr>
          <w:rFonts w:ascii="Cambria" w:hAnsi="Cambria" w:cstheme="minorHAnsi"/>
        </w:rPr>
        <w:t>to take public input and comments regarding the City of Grove’s intent to submit a grant application to the Oklahoma Tourism and Recreation Department requesting Financial Assistance to expand the trail at Grove Sports and Recreational Complex.</w:t>
      </w:r>
      <w:r w:rsidRPr="006A587A">
        <w:rPr>
          <w:rFonts w:ascii="Cambria" w:hAnsi="Cambria" w:cstheme="minorHAnsi"/>
        </w:rPr>
        <w:t xml:space="preserve"> Seconded by Devitt. AYE: Thomas, Stewart, Devitt, Trumbull. NAY: None. Motion Carried.</w:t>
      </w:r>
    </w:p>
    <w:p w14:paraId="194C5186" w14:textId="77777777" w:rsidR="00662730" w:rsidRPr="006A587A" w:rsidRDefault="00662730" w:rsidP="00662730">
      <w:pPr>
        <w:spacing w:line="240" w:lineRule="auto"/>
        <w:contextualSpacing/>
        <w:rPr>
          <w:rFonts w:ascii="Cambria" w:hAnsi="Cambria" w:cstheme="minorHAnsi"/>
        </w:rPr>
      </w:pPr>
      <w:proofErr w:type="spellStart"/>
      <w:r w:rsidRPr="006A587A">
        <w:rPr>
          <w:rFonts w:ascii="Cambria" w:hAnsi="Cambria" w:cstheme="minorHAnsi"/>
        </w:rPr>
        <w:t>Bottoroff</w:t>
      </w:r>
      <w:proofErr w:type="spellEnd"/>
      <w:r w:rsidRPr="006A587A">
        <w:rPr>
          <w:rFonts w:ascii="Cambria" w:hAnsi="Cambria" w:cstheme="minorHAnsi"/>
        </w:rPr>
        <w:t xml:space="preserve"> reported that the grant funds will be used to expand the multi-purpose trail located at the Grove Sports Recreational Complex. </w:t>
      </w:r>
    </w:p>
    <w:p w14:paraId="57BF27E2" w14:textId="77777777" w:rsidR="00662730" w:rsidRPr="006A587A" w:rsidRDefault="00662730" w:rsidP="00662730">
      <w:pPr>
        <w:spacing w:line="240" w:lineRule="auto"/>
        <w:contextualSpacing/>
        <w:rPr>
          <w:rFonts w:ascii="Cambria" w:hAnsi="Cambria" w:cstheme="minorHAnsi"/>
        </w:rPr>
      </w:pPr>
      <w:r w:rsidRPr="006A587A">
        <w:rPr>
          <w:rFonts w:ascii="Cambria" w:hAnsi="Cambria" w:cstheme="minorHAnsi"/>
        </w:rPr>
        <w:t xml:space="preserve">At 4:34 Devitt made the motion to close the Public Hearing. Seconded by Thomas. AYE: Thomas, Stewart, Devitt, Trumbull. NAY: None. Motion Carried. </w:t>
      </w:r>
    </w:p>
    <w:p w14:paraId="1708B6DB" w14:textId="14EBF152" w:rsidR="003D496D" w:rsidRPr="006A587A" w:rsidRDefault="00662730" w:rsidP="00662730">
      <w:pPr>
        <w:spacing w:line="240" w:lineRule="auto"/>
        <w:contextualSpacing/>
        <w:rPr>
          <w:rFonts w:ascii="Cambria" w:hAnsi="Cambria" w:cstheme="minorHAnsi"/>
        </w:rPr>
      </w:pPr>
      <w:r w:rsidRPr="006A587A">
        <w:rPr>
          <w:rFonts w:ascii="Cambria" w:hAnsi="Cambria" w:cstheme="minorHAnsi"/>
        </w:rPr>
        <w:t xml:space="preserve"> Devitt made the motion </w:t>
      </w:r>
      <w:r w:rsidR="007D753B" w:rsidRPr="006A587A">
        <w:rPr>
          <w:rFonts w:ascii="Cambria" w:hAnsi="Cambria" w:cstheme="minorHAnsi"/>
        </w:rPr>
        <w:t>authorizing</w:t>
      </w:r>
      <w:r w:rsidR="003D496D" w:rsidRPr="006A587A">
        <w:rPr>
          <w:rFonts w:ascii="Cambria" w:hAnsi="Cambria" w:cstheme="minorHAnsi"/>
        </w:rPr>
        <w:t xml:space="preserve"> the submittal of a grant application and </w:t>
      </w:r>
      <w:r w:rsidR="000B1105" w:rsidRPr="006A587A">
        <w:rPr>
          <w:rFonts w:ascii="Cambria" w:hAnsi="Cambria" w:cstheme="minorHAnsi"/>
        </w:rPr>
        <w:t>authorizing</w:t>
      </w:r>
      <w:r w:rsidR="003D496D" w:rsidRPr="006A587A">
        <w:rPr>
          <w:rFonts w:ascii="Cambria" w:hAnsi="Cambria" w:cstheme="minorHAnsi"/>
        </w:rPr>
        <w:t xml:space="preserve"> the </w:t>
      </w:r>
      <w:proofErr w:type="gramStart"/>
      <w:r w:rsidR="003D496D" w:rsidRPr="006A587A">
        <w:rPr>
          <w:rFonts w:ascii="Cambria" w:hAnsi="Cambria" w:cstheme="minorHAnsi"/>
        </w:rPr>
        <w:t>Mayor</w:t>
      </w:r>
      <w:proofErr w:type="gramEnd"/>
      <w:r w:rsidR="003D496D" w:rsidRPr="006A587A">
        <w:rPr>
          <w:rFonts w:ascii="Cambria" w:hAnsi="Cambria" w:cstheme="minorHAnsi"/>
        </w:rPr>
        <w:t xml:space="preserve"> to sign all supporting documents.</w:t>
      </w:r>
      <w:r w:rsidRPr="006A587A">
        <w:rPr>
          <w:rFonts w:ascii="Cambria" w:hAnsi="Cambria" w:cstheme="minorHAnsi"/>
        </w:rPr>
        <w:t xml:space="preserve"> Seconded by Thomas. AYE: Thomas, Stewart, Devitt, Trumbull. NAY: None. Motion Carried. </w:t>
      </w:r>
    </w:p>
    <w:p w14:paraId="0DF71A80" w14:textId="77777777" w:rsidR="00D8183B" w:rsidRPr="006A587A" w:rsidRDefault="00A423D0" w:rsidP="001958FE">
      <w:pPr>
        <w:rPr>
          <w:rFonts w:ascii="Cambria" w:hAnsi="Cambria" w:cstheme="minorHAnsi"/>
        </w:rPr>
      </w:pPr>
      <w:r w:rsidRPr="006A587A">
        <w:rPr>
          <w:rFonts w:ascii="Cambria" w:hAnsi="Cambria" w:cstheme="minorHAnsi"/>
        </w:rPr>
        <w:t>Agenda Items</w:t>
      </w:r>
    </w:p>
    <w:p w14:paraId="5BC05C97" w14:textId="3E20797F" w:rsidR="002263FF" w:rsidRPr="006A587A" w:rsidRDefault="001958FE" w:rsidP="001958FE">
      <w:pPr>
        <w:jc w:val="both"/>
        <w:rPr>
          <w:rFonts w:ascii="Cambria" w:hAnsi="Cambria" w:cstheme="minorHAnsi"/>
        </w:rPr>
      </w:pPr>
      <w:r w:rsidRPr="006A587A">
        <w:rPr>
          <w:rFonts w:ascii="Cambria" w:hAnsi="Cambria" w:cstheme="minorHAnsi"/>
        </w:rPr>
        <w:t xml:space="preserve">Devitt made the motion to approve </w:t>
      </w:r>
      <w:r w:rsidR="00D8183B" w:rsidRPr="006A587A">
        <w:rPr>
          <w:rFonts w:ascii="Cambria" w:hAnsi="Cambria" w:cstheme="minorHAnsi"/>
        </w:rPr>
        <w:t xml:space="preserve">the Minutes from the </w:t>
      </w:r>
      <w:r w:rsidR="006D05DB" w:rsidRPr="006A587A">
        <w:rPr>
          <w:rFonts w:ascii="Cambria" w:hAnsi="Cambria" w:cstheme="minorHAnsi"/>
        </w:rPr>
        <w:t>November 5</w:t>
      </w:r>
      <w:r w:rsidR="00A036F5" w:rsidRPr="006A587A">
        <w:rPr>
          <w:rFonts w:ascii="Cambria" w:hAnsi="Cambria" w:cstheme="minorHAnsi"/>
        </w:rPr>
        <w:t xml:space="preserve">, </w:t>
      </w:r>
      <w:r w:rsidR="00646087" w:rsidRPr="006A587A">
        <w:rPr>
          <w:rFonts w:ascii="Cambria" w:hAnsi="Cambria" w:cstheme="minorHAnsi"/>
        </w:rPr>
        <w:t>2024,</w:t>
      </w:r>
      <w:r w:rsidR="00C170C1" w:rsidRPr="006A587A">
        <w:rPr>
          <w:rFonts w:ascii="Cambria" w:hAnsi="Cambria" w:cstheme="minorHAnsi"/>
        </w:rPr>
        <w:t xml:space="preserve"> </w:t>
      </w:r>
      <w:r w:rsidR="00B47505" w:rsidRPr="006A587A">
        <w:rPr>
          <w:rFonts w:ascii="Cambria" w:hAnsi="Cambria" w:cstheme="minorHAnsi"/>
        </w:rPr>
        <w:t>Regular</w:t>
      </w:r>
      <w:r w:rsidR="00D8183B" w:rsidRPr="006A587A">
        <w:rPr>
          <w:rFonts w:ascii="Cambria" w:hAnsi="Cambria" w:cstheme="minorHAnsi"/>
        </w:rPr>
        <w:t xml:space="preserve"> Meeting.</w:t>
      </w:r>
      <w:r w:rsidRPr="006A587A">
        <w:rPr>
          <w:rFonts w:ascii="Cambria" w:hAnsi="Cambria" w:cstheme="minorHAnsi"/>
        </w:rPr>
        <w:t xml:space="preserve"> Seconded by Stewart. AYE: Thomas, Stewart, Devitt, Trumbull. NAY: None. Motion Carried. </w:t>
      </w:r>
    </w:p>
    <w:p w14:paraId="7DAD009E" w14:textId="35BF281E" w:rsidR="00CE42C8" w:rsidRPr="006A587A" w:rsidRDefault="001958FE" w:rsidP="001958FE">
      <w:pPr>
        <w:jc w:val="both"/>
        <w:rPr>
          <w:rFonts w:ascii="Cambria" w:hAnsi="Cambria" w:cstheme="minorHAnsi"/>
        </w:rPr>
      </w:pPr>
      <w:r w:rsidRPr="006A587A">
        <w:rPr>
          <w:rFonts w:ascii="Cambria" w:hAnsi="Cambria" w:cstheme="minorHAnsi"/>
        </w:rPr>
        <w:t xml:space="preserve">Devitt made the motion to approve </w:t>
      </w:r>
      <w:r w:rsidR="002263FF" w:rsidRPr="006A587A">
        <w:rPr>
          <w:rFonts w:ascii="Cambria" w:hAnsi="Cambria" w:cstheme="minorHAnsi"/>
        </w:rPr>
        <w:t>the Purchase Order Register.</w:t>
      </w:r>
      <w:r w:rsidRPr="006A587A">
        <w:rPr>
          <w:rFonts w:ascii="Cambria" w:hAnsi="Cambria" w:cstheme="minorHAnsi"/>
        </w:rPr>
        <w:t xml:space="preserve"> Seconded by Thomas. AYE: Thomas, Stewart, Devitt, Trumbull. NAY: None. Motion Carried. </w:t>
      </w:r>
    </w:p>
    <w:p w14:paraId="70FD9F96" w14:textId="4B6ABADA" w:rsidR="003D496D" w:rsidRPr="006A587A" w:rsidRDefault="001958FE" w:rsidP="001958FE">
      <w:pPr>
        <w:jc w:val="both"/>
        <w:rPr>
          <w:rFonts w:ascii="Cambria" w:hAnsi="Cambria" w:cstheme="minorHAnsi"/>
        </w:rPr>
      </w:pPr>
      <w:r w:rsidRPr="006A587A">
        <w:rPr>
          <w:rFonts w:ascii="Cambria" w:hAnsi="Cambria" w:cstheme="minorHAnsi"/>
        </w:rPr>
        <w:t xml:space="preserve">Trumbull opened the floor for </w:t>
      </w:r>
      <w:r w:rsidR="003D496D" w:rsidRPr="006A587A">
        <w:rPr>
          <w:rFonts w:ascii="Cambria" w:hAnsi="Cambria" w:cstheme="minorHAnsi"/>
        </w:rPr>
        <w:t>Discussion with Respect to Awarding the Bid for Demolition and Clean-up of a dilapidated structure located at 301 E. 5</w:t>
      </w:r>
      <w:r w:rsidR="003D496D" w:rsidRPr="006A587A">
        <w:rPr>
          <w:rFonts w:ascii="Cambria" w:hAnsi="Cambria" w:cstheme="minorHAnsi"/>
          <w:vertAlign w:val="superscript"/>
        </w:rPr>
        <w:t>th</w:t>
      </w:r>
      <w:r w:rsidR="003D496D" w:rsidRPr="006A587A">
        <w:rPr>
          <w:rFonts w:ascii="Cambria" w:hAnsi="Cambria" w:cstheme="minorHAnsi"/>
        </w:rPr>
        <w:t xml:space="preserve"> Street.</w:t>
      </w:r>
      <w:r w:rsidRPr="006A587A">
        <w:rPr>
          <w:rFonts w:ascii="Cambria" w:hAnsi="Cambria" w:cstheme="minorHAnsi"/>
        </w:rPr>
        <w:t xml:space="preserve"> </w:t>
      </w:r>
      <w:proofErr w:type="spellStart"/>
      <w:r w:rsidRPr="006A587A">
        <w:rPr>
          <w:rFonts w:ascii="Cambria" w:hAnsi="Cambria" w:cstheme="minorHAnsi"/>
        </w:rPr>
        <w:t>Bottoroff</w:t>
      </w:r>
      <w:proofErr w:type="spellEnd"/>
      <w:r w:rsidRPr="006A587A">
        <w:rPr>
          <w:rFonts w:ascii="Cambria" w:hAnsi="Cambria" w:cstheme="minorHAnsi"/>
        </w:rPr>
        <w:t xml:space="preserve"> reported that on August 30, 2024, the Council issued an Administrative Order instructing the owner to demolish and clean-up the debris within sixty days. The property owner failed to comply with the administrative order. Solicitation for bids was advertised in the Grove Sun on October 22 and 20, 2024 with a deadline of 9:00 AM on November 13, 2024. Three bids were received. Staff recommends awarding the bid to Hunter Fine Homes, LLC and approve the Notice of Award and Notice to Proceed. Devitt made the motion to award the Bid to Hunter Fine Homes, LLC and approve the Notice of Award and the Notice to Proceed. Seconded by Thomas. AYE: Thomas, Stewart, Devitt, Trumbull. NAY: None. Motion Carried. </w:t>
      </w:r>
    </w:p>
    <w:p w14:paraId="4CE036CD" w14:textId="5D64301E" w:rsidR="003D496D" w:rsidRPr="006A587A" w:rsidRDefault="001958FE" w:rsidP="001958FE">
      <w:pPr>
        <w:jc w:val="both"/>
        <w:rPr>
          <w:rFonts w:ascii="Cambria" w:hAnsi="Cambria" w:cstheme="minorHAnsi"/>
        </w:rPr>
      </w:pPr>
      <w:r w:rsidRPr="006A587A">
        <w:rPr>
          <w:rFonts w:ascii="Cambria" w:hAnsi="Cambria" w:cstheme="minorHAnsi"/>
        </w:rPr>
        <w:t xml:space="preserve">Trumbull opened the floor for </w:t>
      </w:r>
      <w:r w:rsidR="003D496D" w:rsidRPr="006A587A">
        <w:rPr>
          <w:rFonts w:ascii="Cambria" w:hAnsi="Cambria" w:cstheme="minorHAnsi"/>
        </w:rPr>
        <w:t>Discussion with Respect to Approval of a Project Maintenance, Financing and Right-of-Way Agreement with the State of Oklahoma Department of Transportation (ODOT) to participate in the Bridge Formula Program (BFP) to Replace the Bridge over Spring Brank Creek on O’Daniel Parkway.</w:t>
      </w:r>
      <w:r w:rsidRPr="006A587A">
        <w:rPr>
          <w:rFonts w:ascii="Cambria" w:hAnsi="Cambria" w:cstheme="minorHAnsi"/>
        </w:rPr>
        <w:t xml:space="preserve"> </w:t>
      </w:r>
      <w:proofErr w:type="spellStart"/>
      <w:r w:rsidRPr="006A587A">
        <w:rPr>
          <w:rFonts w:ascii="Cambria" w:hAnsi="Cambria" w:cstheme="minorHAnsi"/>
        </w:rPr>
        <w:t>Bottoroff</w:t>
      </w:r>
      <w:proofErr w:type="spellEnd"/>
      <w:r w:rsidRPr="006A587A">
        <w:rPr>
          <w:rFonts w:ascii="Cambria" w:hAnsi="Cambria" w:cstheme="minorHAnsi"/>
        </w:rPr>
        <w:t xml:space="preserve"> reported that on December 5, 2023, the council approved Resolution No. 23-028 to participate in the BFP Program. The next step is to approve the Project Maintenance, Financing and Right-of-Way Agreement. </w:t>
      </w:r>
      <w:r w:rsidR="006A587A" w:rsidRPr="006A587A">
        <w:rPr>
          <w:rFonts w:ascii="Cambria" w:hAnsi="Cambria" w:cstheme="minorHAnsi"/>
        </w:rPr>
        <w:t xml:space="preserve">Thomas made the motion to approve Project Maintenance, Financing and Right-of-Way Agreement between the City of Grove and ODOT to preplace the bridge on O’Daniel Parkway over Spring Branch Creek. Seconded by Devitt. AYE: Thomas, Stewart, Devitt, Trumbull. NAY: None. Motion Carried. </w:t>
      </w:r>
    </w:p>
    <w:p w14:paraId="50A3334F" w14:textId="69E1C0DA" w:rsidR="006D05DB" w:rsidRPr="006A587A" w:rsidRDefault="006A587A" w:rsidP="006A587A">
      <w:pPr>
        <w:jc w:val="both"/>
        <w:rPr>
          <w:rFonts w:ascii="Cambria" w:hAnsi="Cambria" w:cstheme="minorHAnsi"/>
        </w:rPr>
      </w:pPr>
      <w:r w:rsidRPr="006A587A">
        <w:rPr>
          <w:rFonts w:ascii="Cambria" w:hAnsi="Cambria" w:cstheme="minorHAnsi"/>
        </w:rPr>
        <w:t xml:space="preserve">Trumbull opened the floor for </w:t>
      </w:r>
      <w:r w:rsidR="006D05DB" w:rsidRPr="006A587A">
        <w:rPr>
          <w:rFonts w:ascii="Cambria" w:hAnsi="Cambria" w:cstheme="minorHAnsi"/>
        </w:rPr>
        <w:t>Discussion with Respect to the Approval of Notice of Posting for Regular Scheduled City Council Meetings for the 2025 Calendar Year.</w:t>
      </w:r>
      <w:r w:rsidRPr="006A587A">
        <w:rPr>
          <w:rFonts w:ascii="Cambria" w:hAnsi="Cambria" w:cstheme="minorHAnsi"/>
        </w:rPr>
        <w:t xml:space="preserve"> Staff reported that there were corrections to the 2</w:t>
      </w:r>
      <w:r w:rsidRPr="006A587A">
        <w:rPr>
          <w:rFonts w:ascii="Cambria" w:hAnsi="Cambria" w:cstheme="minorHAnsi"/>
          <w:vertAlign w:val="superscript"/>
        </w:rPr>
        <w:t>nd</w:t>
      </w:r>
      <w:r w:rsidRPr="006A587A">
        <w:rPr>
          <w:rFonts w:ascii="Cambria" w:hAnsi="Cambria" w:cstheme="minorHAnsi"/>
        </w:rPr>
        <w:t xml:space="preserve"> Meeting in September to be changed from September 16, </w:t>
      </w:r>
      <w:r w:rsidR="007D753B" w:rsidRPr="006A587A">
        <w:rPr>
          <w:rFonts w:ascii="Cambria" w:hAnsi="Cambria" w:cstheme="minorHAnsi"/>
        </w:rPr>
        <w:t>2024,</w:t>
      </w:r>
      <w:r w:rsidRPr="006A587A">
        <w:rPr>
          <w:rFonts w:ascii="Cambria" w:hAnsi="Cambria" w:cstheme="minorHAnsi"/>
        </w:rPr>
        <w:t xml:space="preserve"> to September 17, 2025. </w:t>
      </w:r>
      <w:r w:rsidR="007D753B" w:rsidRPr="006A587A">
        <w:rPr>
          <w:rFonts w:ascii="Cambria" w:hAnsi="Cambria" w:cstheme="minorHAnsi"/>
        </w:rPr>
        <w:t>Also,</w:t>
      </w:r>
      <w:r w:rsidRPr="006A587A">
        <w:rPr>
          <w:rFonts w:ascii="Cambria" w:hAnsi="Cambria" w:cstheme="minorHAnsi"/>
        </w:rPr>
        <w:t xml:space="preserve"> the meetings in December </w:t>
      </w:r>
      <w:r w:rsidRPr="006A587A">
        <w:rPr>
          <w:rFonts w:ascii="Cambria" w:hAnsi="Cambria" w:cstheme="minorHAnsi"/>
        </w:rPr>
        <w:lastRenderedPageBreak/>
        <w:t xml:space="preserve">needed to be corrected from December 4 and 18, 2025 to December 2 and 16, 2025. Thomas made the motion to approve the Notice of Posting for Regular Scheduled City Council meetings for the 2025 Calendar Year with corrections as discussed. Seconded by Devitt. AYE: Thomas, Stewart, Devitt, Trumbull. NAY: None. Motion Carried. </w:t>
      </w:r>
    </w:p>
    <w:p w14:paraId="7751174F" w14:textId="1881078C" w:rsidR="002263FF" w:rsidRPr="006A587A" w:rsidRDefault="006A587A" w:rsidP="006A587A">
      <w:pPr>
        <w:rPr>
          <w:rFonts w:ascii="Cambria" w:hAnsi="Cambria" w:cstheme="minorHAnsi"/>
          <w:b/>
          <w:bCs/>
          <w:u w:val="single"/>
        </w:rPr>
      </w:pPr>
      <w:r w:rsidRPr="006A587A">
        <w:rPr>
          <w:rFonts w:ascii="Cambria" w:hAnsi="Cambria" w:cstheme="minorHAnsi"/>
          <w:b/>
          <w:bCs/>
          <w:u w:val="single"/>
        </w:rPr>
        <w:t xml:space="preserve">STAFF REPORTS: </w:t>
      </w:r>
    </w:p>
    <w:p w14:paraId="07D4C5F0" w14:textId="00C8190D" w:rsidR="006A587A" w:rsidRPr="006A587A" w:rsidRDefault="006A587A" w:rsidP="006A587A">
      <w:pPr>
        <w:rPr>
          <w:rFonts w:ascii="Cambria" w:hAnsi="Cambria" w:cstheme="minorHAnsi"/>
        </w:rPr>
      </w:pPr>
      <w:proofErr w:type="spellStart"/>
      <w:r w:rsidRPr="006A587A">
        <w:rPr>
          <w:rFonts w:ascii="Cambria" w:hAnsi="Cambria" w:cstheme="minorHAnsi"/>
        </w:rPr>
        <w:t>Bottoroff</w:t>
      </w:r>
      <w:proofErr w:type="spellEnd"/>
      <w:r w:rsidRPr="006A587A">
        <w:rPr>
          <w:rFonts w:ascii="Cambria" w:hAnsi="Cambria" w:cstheme="minorHAnsi"/>
        </w:rPr>
        <w:t xml:space="preserve"> reported that Grand Street and Broadway Street will be closed on December 6, </w:t>
      </w:r>
      <w:r w:rsidR="007D753B" w:rsidRPr="006A587A">
        <w:rPr>
          <w:rFonts w:ascii="Cambria" w:hAnsi="Cambria" w:cstheme="minorHAnsi"/>
        </w:rPr>
        <w:t>2024,</w:t>
      </w:r>
      <w:r w:rsidRPr="006A587A">
        <w:rPr>
          <w:rFonts w:ascii="Cambria" w:hAnsi="Cambria" w:cstheme="minorHAnsi"/>
        </w:rPr>
        <w:t xml:space="preserve"> for the Ron Lay’s Light-Up Downtown Block Party.</w:t>
      </w:r>
    </w:p>
    <w:p w14:paraId="2E2AAF59" w14:textId="42484F9B" w:rsidR="006A587A" w:rsidRPr="006A587A" w:rsidRDefault="006A587A" w:rsidP="006A587A">
      <w:pPr>
        <w:rPr>
          <w:rFonts w:ascii="Cambria" w:hAnsi="Cambria" w:cstheme="minorHAnsi"/>
          <w:b/>
          <w:bCs/>
          <w:u w:val="single"/>
        </w:rPr>
      </w:pPr>
      <w:r w:rsidRPr="006A587A">
        <w:rPr>
          <w:rFonts w:ascii="Cambria" w:hAnsi="Cambria" w:cstheme="minorHAnsi"/>
          <w:b/>
          <w:bCs/>
          <w:u w:val="single"/>
        </w:rPr>
        <w:t>WARD REPORTS:</w:t>
      </w:r>
    </w:p>
    <w:p w14:paraId="2B5C167E" w14:textId="6B6E4278" w:rsidR="00A423D0" w:rsidRPr="006A587A" w:rsidRDefault="006A587A" w:rsidP="006A587A">
      <w:pPr>
        <w:rPr>
          <w:rFonts w:ascii="Cambria" w:hAnsi="Cambria" w:cstheme="minorHAnsi"/>
        </w:rPr>
      </w:pPr>
      <w:r w:rsidRPr="006A587A">
        <w:rPr>
          <w:rFonts w:ascii="Cambria" w:hAnsi="Cambria" w:cstheme="minorHAnsi"/>
        </w:rPr>
        <w:t xml:space="preserve">Thomas reported that there will be a Blood Drive on November 26, </w:t>
      </w:r>
      <w:proofErr w:type="gramStart"/>
      <w:r w:rsidRPr="006A587A">
        <w:rPr>
          <w:rFonts w:ascii="Cambria" w:hAnsi="Cambria" w:cstheme="minorHAnsi"/>
        </w:rPr>
        <w:t>2024</w:t>
      </w:r>
      <w:proofErr w:type="gramEnd"/>
      <w:r w:rsidRPr="006A587A">
        <w:rPr>
          <w:rFonts w:ascii="Cambria" w:hAnsi="Cambria" w:cstheme="minorHAnsi"/>
        </w:rPr>
        <w:t xml:space="preserve"> at the American Legion from 8:00 AM to 1:00 PM. </w:t>
      </w:r>
    </w:p>
    <w:p w14:paraId="4BDD1AF2" w14:textId="5289105D" w:rsidR="00A423D0" w:rsidRPr="006A587A" w:rsidRDefault="006A587A" w:rsidP="006A587A">
      <w:pPr>
        <w:rPr>
          <w:rFonts w:ascii="Cambria" w:hAnsi="Cambria" w:cstheme="minorHAnsi"/>
        </w:rPr>
      </w:pPr>
      <w:r w:rsidRPr="006A587A">
        <w:rPr>
          <w:rFonts w:ascii="Cambria" w:hAnsi="Cambria" w:cstheme="minorHAnsi"/>
        </w:rPr>
        <w:t xml:space="preserve">At 4:42PM Devitt made the motion to adjourn the meeting. Seconded by Stewart. AYE: Thomas, Stewart, Devitt, Trumbull. NAY: None. Motion Carried. </w:t>
      </w:r>
      <w:r w:rsidR="00A423D0" w:rsidRPr="006A587A">
        <w:rPr>
          <w:rFonts w:ascii="Cambria" w:hAnsi="Cambria" w:cstheme="minorHAnsi"/>
        </w:rPr>
        <w:t xml:space="preserve"> </w:t>
      </w:r>
    </w:p>
    <w:sectPr w:rsidR="00A423D0" w:rsidRPr="006A587A" w:rsidSect="00376EDC">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3773C" w14:textId="77777777" w:rsidR="00AA7673" w:rsidRDefault="00AA7673" w:rsidP="008C6A76">
      <w:pPr>
        <w:spacing w:after="0" w:line="240" w:lineRule="auto"/>
      </w:pPr>
      <w:r>
        <w:separator/>
      </w:r>
    </w:p>
  </w:endnote>
  <w:endnote w:type="continuationSeparator" w:id="0">
    <w:p w14:paraId="27E2E714" w14:textId="77777777" w:rsidR="00AA7673" w:rsidRDefault="00AA7673" w:rsidP="008C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1FA6" w14:textId="77777777" w:rsidR="00AA7673" w:rsidRDefault="00AA7673" w:rsidP="008C6A76">
      <w:pPr>
        <w:spacing w:after="0" w:line="240" w:lineRule="auto"/>
      </w:pPr>
      <w:r>
        <w:separator/>
      </w:r>
    </w:p>
  </w:footnote>
  <w:footnote w:type="continuationSeparator" w:id="0">
    <w:p w14:paraId="2849B92F" w14:textId="77777777" w:rsidR="00AA7673" w:rsidRDefault="00AA7673" w:rsidP="008C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4FF6"/>
    <w:multiLevelType w:val="hybridMultilevel"/>
    <w:tmpl w:val="B1C6893A"/>
    <w:lvl w:ilvl="0" w:tplc="8B027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8C4AD2"/>
    <w:multiLevelType w:val="hybridMultilevel"/>
    <w:tmpl w:val="65060DDE"/>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80B90"/>
    <w:multiLevelType w:val="hybridMultilevel"/>
    <w:tmpl w:val="E85A6BBC"/>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8C4B2A"/>
    <w:multiLevelType w:val="hybridMultilevel"/>
    <w:tmpl w:val="92BE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81242"/>
    <w:multiLevelType w:val="hybridMultilevel"/>
    <w:tmpl w:val="1F1E06FA"/>
    <w:lvl w:ilvl="0" w:tplc="6896D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2F5239"/>
    <w:multiLevelType w:val="hybridMultilevel"/>
    <w:tmpl w:val="DAB04C50"/>
    <w:lvl w:ilvl="0" w:tplc="BD8C32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6814A8"/>
    <w:multiLevelType w:val="hybridMultilevel"/>
    <w:tmpl w:val="F25EA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33520"/>
    <w:multiLevelType w:val="hybridMultilevel"/>
    <w:tmpl w:val="EC9A7732"/>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BB180E"/>
    <w:multiLevelType w:val="hybridMultilevel"/>
    <w:tmpl w:val="E9B2D9B4"/>
    <w:lvl w:ilvl="0" w:tplc="7B54E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6563939">
    <w:abstractNumId w:val="3"/>
  </w:num>
  <w:num w:numId="2" w16cid:durableId="906574767">
    <w:abstractNumId w:val="6"/>
  </w:num>
  <w:num w:numId="3" w16cid:durableId="265164683">
    <w:abstractNumId w:val="7"/>
  </w:num>
  <w:num w:numId="4" w16cid:durableId="399719917">
    <w:abstractNumId w:val="8"/>
  </w:num>
  <w:num w:numId="5" w16cid:durableId="1651638577">
    <w:abstractNumId w:val="5"/>
  </w:num>
  <w:num w:numId="6" w16cid:durableId="1087462670">
    <w:abstractNumId w:val="1"/>
  </w:num>
  <w:num w:numId="7" w16cid:durableId="162547493">
    <w:abstractNumId w:val="2"/>
  </w:num>
  <w:num w:numId="8" w16cid:durableId="352197575">
    <w:abstractNumId w:val="0"/>
  </w:num>
  <w:num w:numId="9" w16cid:durableId="334189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83B"/>
    <w:rsid w:val="000639FB"/>
    <w:rsid w:val="00072CB0"/>
    <w:rsid w:val="000A4AC3"/>
    <w:rsid w:val="000B1105"/>
    <w:rsid w:val="000C4B8F"/>
    <w:rsid w:val="00114093"/>
    <w:rsid w:val="00176DB2"/>
    <w:rsid w:val="0019091D"/>
    <w:rsid w:val="001958FE"/>
    <w:rsid w:val="001A22DF"/>
    <w:rsid w:val="001B49B9"/>
    <w:rsid w:val="001B4EDE"/>
    <w:rsid w:val="00222F28"/>
    <w:rsid w:val="002263FF"/>
    <w:rsid w:val="002D0918"/>
    <w:rsid w:val="00306C06"/>
    <w:rsid w:val="00376EDC"/>
    <w:rsid w:val="00393D46"/>
    <w:rsid w:val="003A2226"/>
    <w:rsid w:val="003C6A60"/>
    <w:rsid w:val="003D496D"/>
    <w:rsid w:val="00426952"/>
    <w:rsid w:val="00427129"/>
    <w:rsid w:val="00434DB6"/>
    <w:rsid w:val="00444D98"/>
    <w:rsid w:val="00473683"/>
    <w:rsid w:val="00483DFD"/>
    <w:rsid w:val="004B3936"/>
    <w:rsid w:val="004D5812"/>
    <w:rsid w:val="005463BB"/>
    <w:rsid w:val="00603EBA"/>
    <w:rsid w:val="00646087"/>
    <w:rsid w:val="00655B8A"/>
    <w:rsid w:val="00662730"/>
    <w:rsid w:val="00663356"/>
    <w:rsid w:val="00692886"/>
    <w:rsid w:val="006A4ACB"/>
    <w:rsid w:val="006A587A"/>
    <w:rsid w:val="006D05DB"/>
    <w:rsid w:val="0070512D"/>
    <w:rsid w:val="00744116"/>
    <w:rsid w:val="007567A8"/>
    <w:rsid w:val="00770889"/>
    <w:rsid w:val="00770EE9"/>
    <w:rsid w:val="00795B0C"/>
    <w:rsid w:val="007D753B"/>
    <w:rsid w:val="0087024D"/>
    <w:rsid w:val="008C6A76"/>
    <w:rsid w:val="008F6156"/>
    <w:rsid w:val="009026FF"/>
    <w:rsid w:val="0094718E"/>
    <w:rsid w:val="009A33DA"/>
    <w:rsid w:val="009B0CE7"/>
    <w:rsid w:val="009C5558"/>
    <w:rsid w:val="009D539F"/>
    <w:rsid w:val="009F119D"/>
    <w:rsid w:val="00A036F5"/>
    <w:rsid w:val="00A22DFF"/>
    <w:rsid w:val="00A423D0"/>
    <w:rsid w:val="00A610F3"/>
    <w:rsid w:val="00A715DC"/>
    <w:rsid w:val="00AA7673"/>
    <w:rsid w:val="00AB0C2C"/>
    <w:rsid w:val="00B02D4C"/>
    <w:rsid w:val="00B25903"/>
    <w:rsid w:val="00B30FD4"/>
    <w:rsid w:val="00B42433"/>
    <w:rsid w:val="00B4483F"/>
    <w:rsid w:val="00B47505"/>
    <w:rsid w:val="00B477E0"/>
    <w:rsid w:val="00B9132B"/>
    <w:rsid w:val="00BA08E0"/>
    <w:rsid w:val="00BC7A89"/>
    <w:rsid w:val="00BD62D9"/>
    <w:rsid w:val="00BF6A9A"/>
    <w:rsid w:val="00C077EE"/>
    <w:rsid w:val="00C16D0D"/>
    <w:rsid w:val="00C170C1"/>
    <w:rsid w:val="00C524EB"/>
    <w:rsid w:val="00C723C4"/>
    <w:rsid w:val="00CA2DA5"/>
    <w:rsid w:val="00CD46FD"/>
    <w:rsid w:val="00CE42C8"/>
    <w:rsid w:val="00CF4318"/>
    <w:rsid w:val="00D134C9"/>
    <w:rsid w:val="00D67B3C"/>
    <w:rsid w:val="00D8183B"/>
    <w:rsid w:val="00E45E85"/>
    <w:rsid w:val="00E724DE"/>
    <w:rsid w:val="00E94BA3"/>
    <w:rsid w:val="00F050F7"/>
    <w:rsid w:val="00F97B91"/>
    <w:rsid w:val="00FA0177"/>
    <w:rsid w:val="00FA4689"/>
    <w:rsid w:val="00FB6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699A"/>
  <w15:docId w15:val="{57675722-1E15-4536-A850-2191E79C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3B"/>
    <w:pPr>
      <w:ind w:left="720"/>
      <w:contextualSpacing/>
    </w:pPr>
  </w:style>
  <w:style w:type="paragraph" w:styleId="Header">
    <w:name w:val="header"/>
    <w:basedOn w:val="Normal"/>
    <w:link w:val="HeaderChar"/>
    <w:uiPriority w:val="99"/>
    <w:unhideWhenUsed/>
    <w:rsid w:val="008C6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A76"/>
  </w:style>
  <w:style w:type="paragraph" w:styleId="Footer">
    <w:name w:val="footer"/>
    <w:basedOn w:val="Normal"/>
    <w:link w:val="FooterChar"/>
    <w:uiPriority w:val="99"/>
    <w:unhideWhenUsed/>
    <w:rsid w:val="008C6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A76"/>
  </w:style>
  <w:style w:type="character" w:styleId="Hyperlink">
    <w:name w:val="Hyperlink"/>
    <w:basedOn w:val="DefaultParagraphFont"/>
    <w:uiPriority w:val="99"/>
    <w:unhideWhenUsed/>
    <w:rsid w:val="008C6A76"/>
    <w:rPr>
      <w:color w:val="0563C1" w:themeColor="hyperlink"/>
      <w:u w:val="single"/>
    </w:rPr>
  </w:style>
  <w:style w:type="character" w:styleId="UnresolvedMention">
    <w:name w:val="Unresolved Mention"/>
    <w:basedOn w:val="DefaultParagraphFont"/>
    <w:uiPriority w:val="99"/>
    <w:semiHidden/>
    <w:unhideWhenUsed/>
    <w:rsid w:val="0037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Buzzard</dc:creator>
  <cp:lastModifiedBy>Laura Davila</cp:lastModifiedBy>
  <cp:revision>2</cp:revision>
  <cp:lastPrinted>2024-11-15T18:33:00Z</cp:lastPrinted>
  <dcterms:created xsi:type="dcterms:W3CDTF">2024-11-21T14:47:00Z</dcterms:created>
  <dcterms:modified xsi:type="dcterms:W3CDTF">2024-11-21T14:47:00Z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2024-03-08T16:20:07Z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78d9f55e-b856-4d04-ab20-49158fb31bf0</vt:lpwstr>
  </property>
  <property fmtid="{D5CDD505-2E9C-101B-9397-08002B2CF9AE}" pid="7" name="MSIP_Label_defa4170-0d19-0005-0004-bc88714345d2_ActionId">
    <vt:lpwstr>2a0327d5-f0ca-4fdb-acbe-0aee01174004</vt:lpwstr>
  </property>
  <property fmtid="{D5CDD505-2E9C-101B-9397-08002B2CF9AE}" pid="8" name="MSIP_Label_defa4170-0d19-0005-0004-bc88714345d2_ContentBits">
    <vt:lpwstr>0</vt:lpwstr>
  </property>
</Properties>
</file>