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3B" w:rsidRPr="00373DCA" w:rsidRDefault="00A54C0C" w:rsidP="00373DCA">
      <w:pPr>
        <w:spacing w:after="0" w:line="240" w:lineRule="auto"/>
        <w:jc w:val="center"/>
        <w:rPr>
          <w:b/>
        </w:rPr>
      </w:pPr>
      <w:r w:rsidRPr="00373DCA">
        <w:rPr>
          <w:b/>
        </w:rPr>
        <w:t>GROVE CITY COUNCIL</w:t>
      </w:r>
    </w:p>
    <w:p w:rsidR="00A54C0C" w:rsidRPr="00373DCA" w:rsidRDefault="00A54C0C" w:rsidP="00373DCA">
      <w:pPr>
        <w:spacing w:after="0" w:line="240" w:lineRule="auto"/>
        <w:jc w:val="center"/>
        <w:rPr>
          <w:b/>
        </w:rPr>
      </w:pPr>
      <w:r w:rsidRPr="00373DCA">
        <w:rPr>
          <w:b/>
        </w:rPr>
        <w:t>REGULAR MEETING</w:t>
      </w:r>
    </w:p>
    <w:p w:rsidR="00A54C0C" w:rsidRPr="00373DCA" w:rsidRDefault="00A54C0C" w:rsidP="00373DCA">
      <w:pPr>
        <w:spacing w:after="0" w:line="240" w:lineRule="auto"/>
        <w:jc w:val="center"/>
        <w:rPr>
          <w:b/>
        </w:rPr>
      </w:pPr>
      <w:r w:rsidRPr="00373DCA">
        <w:rPr>
          <w:b/>
        </w:rPr>
        <w:t>TUESDAY, NOVEMBER 2, 2010</w:t>
      </w:r>
    </w:p>
    <w:p w:rsidR="00A54C0C" w:rsidRPr="00373DCA" w:rsidRDefault="00A54C0C" w:rsidP="00373DCA">
      <w:pPr>
        <w:spacing w:after="0" w:line="240" w:lineRule="auto"/>
        <w:jc w:val="center"/>
        <w:rPr>
          <w:b/>
        </w:rPr>
      </w:pPr>
      <w:r w:rsidRPr="00373DCA">
        <w:rPr>
          <w:b/>
        </w:rPr>
        <w:t>6:00 PM</w:t>
      </w:r>
    </w:p>
    <w:p w:rsidR="00A54C0C" w:rsidRDefault="00A54C0C" w:rsidP="00373DCA">
      <w:pPr>
        <w:spacing w:after="0"/>
        <w:jc w:val="center"/>
      </w:pPr>
    </w:p>
    <w:p w:rsidR="00373DCA" w:rsidRDefault="00373DCA" w:rsidP="00373DCA">
      <w:pPr>
        <w:spacing w:after="0"/>
        <w:jc w:val="center"/>
      </w:pPr>
    </w:p>
    <w:p w:rsidR="00A54C0C" w:rsidRPr="00373DCA" w:rsidRDefault="00A54C0C" w:rsidP="00373DCA">
      <w:pPr>
        <w:spacing w:line="240" w:lineRule="auto"/>
        <w:jc w:val="both"/>
        <w:rPr>
          <w:rFonts w:asciiTheme="majorHAnsi" w:hAnsiTheme="majorHAnsi"/>
        </w:rPr>
      </w:pPr>
      <w:r w:rsidRPr="00373DCA">
        <w:rPr>
          <w:rFonts w:asciiTheme="majorHAnsi" w:hAnsiTheme="majorHAnsi"/>
        </w:rPr>
        <w:t xml:space="preserve">The Grove City Council met in regular session on Tuesday, November 2, 2010 at 6:00 PM with Mayor Gary Trippensee presiding. Members present were Ed Trumbull, Marty Follis and Larry Parham. Member Mike Davenport was absent. Also present was City Manager, Bruce Johnson; Attorney, Kelly Kerr;  Assistant City Manager, Debbie Bottoroff; Public Works Director, Jack Bower and City Clerk, Bonnie Buzzard. City Treasurer, Lisa Allred was absent. </w:t>
      </w:r>
    </w:p>
    <w:p w:rsidR="00A54C0C" w:rsidRPr="00373DCA" w:rsidRDefault="00A54C0C" w:rsidP="00373DCA">
      <w:pPr>
        <w:spacing w:line="240" w:lineRule="auto"/>
        <w:jc w:val="both"/>
        <w:rPr>
          <w:rFonts w:asciiTheme="majorHAnsi" w:hAnsiTheme="majorHAnsi"/>
        </w:rPr>
      </w:pPr>
      <w:r w:rsidRPr="00373DCA">
        <w:rPr>
          <w:rFonts w:asciiTheme="majorHAnsi" w:hAnsiTheme="majorHAnsi"/>
          <w:b/>
          <w:u w:val="single"/>
        </w:rPr>
        <w:t>PUBLIC COMMENTS</w:t>
      </w:r>
      <w:r w:rsidR="00C50D75" w:rsidRPr="00373DCA">
        <w:rPr>
          <w:rFonts w:asciiTheme="majorHAnsi" w:hAnsiTheme="majorHAnsi"/>
        </w:rPr>
        <w:t>:</w:t>
      </w:r>
    </w:p>
    <w:p w:rsidR="00DD4269" w:rsidRPr="00373DCA" w:rsidRDefault="00C50D75" w:rsidP="00373DCA">
      <w:pPr>
        <w:spacing w:line="240" w:lineRule="auto"/>
        <w:jc w:val="both"/>
        <w:rPr>
          <w:rFonts w:asciiTheme="majorHAnsi" w:hAnsiTheme="majorHAnsi"/>
        </w:rPr>
      </w:pPr>
      <w:r w:rsidRPr="00373DCA">
        <w:rPr>
          <w:rFonts w:asciiTheme="majorHAnsi" w:hAnsiTheme="majorHAnsi"/>
        </w:rPr>
        <w:t xml:space="preserve">Sandy Harper - Superintendent of Grove Public Schools </w:t>
      </w:r>
      <w:r w:rsidR="008F03E0" w:rsidRPr="00373DCA">
        <w:rPr>
          <w:rFonts w:asciiTheme="majorHAnsi" w:hAnsiTheme="majorHAnsi"/>
        </w:rPr>
        <w:t xml:space="preserve">addressed the City Council to </w:t>
      </w:r>
      <w:r w:rsidR="00DD4269" w:rsidRPr="00373DCA">
        <w:rPr>
          <w:rFonts w:asciiTheme="majorHAnsi" w:hAnsiTheme="majorHAnsi"/>
        </w:rPr>
        <w:t xml:space="preserve">present a </w:t>
      </w:r>
      <w:r w:rsidR="00DE1B9D">
        <w:rPr>
          <w:rFonts w:asciiTheme="majorHAnsi" w:hAnsiTheme="majorHAnsi"/>
        </w:rPr>
        <w:t>‘</w:t>
      </w:r>
      <w:r w:rsidR="00DD4269" w:rsidRPr="00373DCA">
        <w:rPr>
          <w:rFonts w:asciiTheme="majorHAnsi" w:hAnsiTheme="majorHAnsi"/>
        </w:rPr>
        <w:t>Certificate of Appreciation</w:t>
      </w:r>
      <w:r w:rsidR="00DE1B9D">
        <w:rPr>
          <w:rFonts w:asciiTheme="majorHAnsi" w:hAnsiTheme="majorHAnsi"/>
        </w:rPr>
        <w:t>’</w:t>
      </w:r>
      <w:r w:rsidR="00DD4269" w:rsidRPr="00373DCA">
        <w:rPr>
          <w:rFonts w:asciiTheme="majorHAnsi" w:hAnsiTheme="majorHAnsi"/>
        </w:rPr>
        <w:t xml:space="preserve"> to City Manager</w:t>
      </w:r>
      <w:r w:rsidR="00DE1B9D">
        <w:rPr>
          <w:rFonts w:asciiTheme="majorHAnsi" w:hAnsiTheme="majorHAnsi"/>
        </w:rPr>
        <w:t>,</w:t>
      </w:r>
      <w:r w:rsidR="00DD4269" w:rsidRPr="00373DCA">
        <w:rPr>
          <w:rFonts w:asciiTheme="majorHAnsi" w:hAnsiTheme="majorHAnsi"/>
        </w:rPr>
        <w:t xml:space="preserve"> Bruce Johnson and the Grove City Council in recognition of </w:t>
      </w:r>
      <w:r w:rsidR="00DE1B9D">
        <w:rPr>
          <w:rFonts w:asciiTheme="majorHAnsi" w:hAnsiTheme="majorHAnsi"/>
        </w:rPr>
        <w:t xml:space="preserve">their </w:t>
      </w:r>
      <w:r w:rsidR="00DD4269" w:rsidRPr="00373DCA">
        <w:rPr>
          <w:rFonts w:asciiTheme="majorHAnsi" w:hAnsiTheme="majorHAnsi"/>
        </w:rPr>
        <w:t>valuable contributions to</w:t>
      </w:r>
      <w:r w:rsidR="00DE1B9D">
        <w:rPr>
          <w:rFonts w:asciiTheme="majorHAnsi" w:hAnsiTheme="majorHAnsi"/>
        </w:rPr>
        <w:t xml:space="preserve"> the</w:t>
      </w:r>
      <w:r w:rsidR="00DD4269" w:rsidRPr="00373DCA">
        <w:rPr>
          <w:rFonts w:asciiTheme="majorHAnsi" w:hAnsiTheme="majorHAnsi"/>
        </w:rPr>
        <w:t xml:space="preserve"> Grove Public Schools.</w:t>
      </w:r>
    </w:p>
    <w:p w:rsidR="00DD4269" w:rsidRPr="00373DCA" w:rsidRDefault="00DD4269" w:rsidP="00373DCA">
      <w:pPr>
        <w:spacing w:line="240" w:lineRule="auto"/>
        <w:jc w:val="both"/>
        <w:rPr>
          <w:rFonts w:asciiTheme="majorHAnsi" w:hAnsiTheme="majorHAnsi"/>
        </w:rPr>
      </w:pPr>
      <w:r w:rsidRPr="00373DCA">
        <w:rPr>
          <w:rFonts w:asciiTheme="majorHAnsi" w:hAnsiTheme="majorHAnsi"/>
        </w:rPr>
        <w:t xml:space="preserve">Trumbull made the motion to approve the minutes of the previous meeting as corrected. Seconded by Follis. AYE: Trumbull, Follis, Parham and Trippensee. NAY: None. Motion carried. </w:t>
      </w:r>
    </w:p>
    <w:p w:rsidR="00DD4269" w:rsidRPr="00373DCA" w:rsidRDefault="00DD4269" w:rsidP="00373DCA">
      <w:pPr>
        <w:spacing w:line="240" w:lineRule="auto"/>
        <w:jc w:val="both"/>
        <w:rPr>
          <w:rFonts w:asciiTheme="majorHAnsi" w:hAnsiTheme="majorHAnsi"/>
        </w:rPr>
      </w:pPr>
      <w:r w:rsidRPr="00373DCA">
        <w:rPr>
          <w:rFonts w:asciiTheme="majorHAnsi" w:hAnsiTheme="majorHAnsi"/>
        </w:rPr>
        <w:t>Trumbull made the motion to approve the purchase order register as amended. Seconded by Parham. AYE: Trumbull, Follis, Parham and Trippensee. NAY: None. Motion carried.</w:t>
      </w:r>
    </w:p>
    <w:p w:rsidR="003D52A9" w:rsidRPr="00373DCA" w:rsidRDefault="00D82AF3" w:rsidP="00373DCA">
      <w:pPr>
        <w:spacing w:line="240" w:lineRule="auto"/>
        <w:jc w:val="both"/>
        <w:rPr>
          <w:rFonts w:asciiTheme="majorHAnsi" w:hAnsiTheme="majorHAnsi"/>
        </w:rPr>
      </w:pPr>
      <w:r w:rsidRPr="00373DCA">
        <w:rPr>
          <w:rFonts w:asciiTheme="majorHAnsi" w:hAnsiTheme="majorHAnsi"/>
        </w:rPr>
        <w:t xml:space="preserve">Trippensee opened the floor for appointment(s) to the Planning and Zoning Board Commission. </w:t>
      </w:r>
      <w:r w:rsidR="00A600A0" w:rsidRPr="00373DCA">
        <w:rPr>
          <w:rFonts w:asciiTheme="majorHAnsi" w:hAnsiTheme="majorHAnsi"/>
        </w:rPr>
        <w:t xml:space="preserve">Trippensee reported that there are two positions that </w:t>
      </w:r>
      <w:r w:rsidR="003D52A9" w:rsidRPr="00373DCA">
        <w:rPr>
          <w:rFonts w:asciiTheme="majorHAnsi" w:hAnsiTheme="majorHAnsi"/>
        </w:rPr>
        <w:t>have expired, o</w:t>
      </w:r>
      <w:r w:rsidR="00A600A0" w:rsidRPr="00373DCA">
        <w:rPr>
          <w:rFonts w:asciiTheme="majorHAnsi" w:hAnsiTheme="majorHAnsi"/>
        </w:rPr>
        <w:t>ne seat</w:t>
      </w:r>
      <w:r w:rsidR="003D52A9" w:rsidRPr="00373DCA">
        <w:rPr>
          <w:rFonts w:asciiTheme="majorHAnsi" w:hAnsiTheme="majorHAnsi"/>
        </w:rPr>
        <w:t xml:space="preserve"> was</w:t>
      </w:r>
      <w:r w:rsidR="00A600A0" w:rsidRPr="00373DCA">
        <w:rPr>
          <w:rFonts w:asciiTheme="majorHAnsi" w:hAnsiTheme="majorHAnsi"/>
        </w:rPr>
        <w:t xml:space="preserve"> Rolli</w:t>
      </w:r>
      <w:r w:rsidR="003D52A9" w:rsidRPr="00373DCA">
        <w:rPr>
          <w:rFonts w:asciiTheme="majorHAnsi" w:hAnsiTheme="majorHAnsi"/>
        </w:rPr>
        <w:t>e</w:t>
      </w:r>
      <w:r w:rsidR="00A600A0" w:rsidRPr="00373DCA">
        <w:rPr>
          <w:rFonts w:asciiTheme="majorHAnsi" w:hAnsiTheme="majorHAnsi"/>
        </w:rPr>
        <w:t xml:space="preserve"> Cornelson and the other </w:t>
      </w:r>
      <w:r w:rsidR="003D52A9" w:rsidRPr="00373DCA">
        <w:rPr>
          <w:rFonts w:asciiTheme="majorHAnsi" w:hAnsiTheme="majorHAnsi"/>
        </w:rPr>
        <w:t>was</w:t>
      </w:r>
      <w:r w:rsidR="00A600A0" w:rsidRPr="00373DCA">
        <w:rPr>
          <w:rFonts w:asciiTheme="majorHAnsi" w:hAnsiTheme="majorHAnsi"/>
        </w:rPr>
        <w:t xml:space="preserve"> seated by Larry Sadler. Trippensee nominated </w:t>
      </w:r>
      <w:r w:rsidR="003D52A9" w:rsidRPr="00373DCA">
        <w:rPr>
          <w:rFonts w:asciiTheme="majorHAnsi" w:hAnsiTheme="majorHAnsi"/>
        </w:rPr>
        <w:t xml:space="preserve">Rollie Cornelson to be re-appointed. Seconded </w:t>
      </w:r>
      <w:r w:rsidR="00373DCA" w:rsidRPr="00373DCA">
        <w:rPr>
          <w:rFonts w:asciiTheme="majorHAnsi" w:hAnsiTheme="majorHAnsi"/>
        </w:rPr>
        <w:t>by Parham</w:t>
      </w:r>
      <w:r w:rsidR="003D52A9" w:rsidRPr="00373DCA">
        <w:rPr>
          <w:rFonts w:asciiTheme="majorHAnsi" w:hAnsiTheme="majorHAnsi"/>
        </w:rPr>
        <w:t xml:space="preserve">. AYE: Parham and Trippensee. NAY: Trumbull and Follis. Nomination failed. The Council discussed the </w:t>
      </w:r>
      <w:r w:rsidR="00864902" w:rsidRPr="00373DCA">
        <w:rPr>
          <w:rFonts w:asciiTheme="majorHAnsi" w:hAnsiTheme="majorHAnsi"/>
        </w:rPr>
        <w:t xml:space="preserve">other </w:t>
      </w:r>
      <w:r w:rsidR="001801ED" w:rsidRPr="00373DCA">
        <w:rPr>
          <w:rFonts w:asciiTheme="majorHAnsi" w:hAnsiTheme="majorHAnsi"/>
        </w:rPr>
        <w:t>candidate’s</w:t>
      </w:r>
      <w:r w:rsidR="00864902" w:rsidRPr="00373DCA">
        <w:rPr>
          <w:rFonts w:asciiTheme="majorHAnsi" w:hAnsiTheme="majorHAnsi"/>
        </w:rPr>
        <w:t xml:space="preserve"> </w:t>
      </w:r>
      <w:r w:rsidR="003D52A9" w:rsidRPr="00373DCA">
        <w:rPr>
          <w:rFonts w:asciiTheme="majorHAnsi" w:hAnsiTheme="majorHAnsi"/>
        </w:rPr>
        <w:t xml:space="preserve">letters of application that were </w:t>
      </w:r>
      <w:r w:rsidR="00864902" w:rsidRPr="00373DCA">
        <w:rPr>
          <w:rFonts w:asciiTheme="majorHAnsi" w:hAnsiTheme="majorHAnsi"/>
        </w:rPr>
        <w:t>r</w:t>
      </w:r>
      <w:r w:rsidR="003D52A9" w:rsidRPr="00373DCA">
        <w:rPr>
          <w:rFonts w:asciiTheme="majorHAnsi" w:hAnsiTheme="majorHAnsi"/>
        </w:rPr>
        <w:t>eceived in detail:</w:t>
      </w:r>
    </w:p>
    <w:p w:rsidR="00C50D75" w:rsidRPr="00373DCA" w:rsidRDefault="003D52A9" w:rsidP="00373DCA">
      <w:pPr>
        <w:pStyle w:val="ListParagraph"/>
        <w:numPr>
          <w:ilvl w:val="0"/>
          <w:numId w:val="1"/>
        </w:numPr>
        <w:spacing w:line="240" w:lineRule="auto"/>
        <w:jc w:val="both"/>
        <w:rPr>
          <w:rFonts w:asciiTheme="majorHAnsi" w:hAnsiTheme="majorHAnsi"/>
        </w:rPr>
      </w:pPr>
      <w:r w:rsidRPr="00373DCA">
        <w:rPr>
          <w:rFonts w:asciiTheme="majorHAnsi" w:hAnsiTheme="majorHAnsi"/>
        </w:rPr>
        <w:t>Ruth Ann Barnhart</w:t>
      </w:r>
    </w:p>
    <w:p w:rsidR="003D52A9" w:rsidRPr="00373DCA" w:rsidRDefault="003D52A9" w:rsidP="00373DCA">
      <w:pPr>
        <w:pStyle w:val="ListParagraph"/>
        <w:numPr>
          <w:ilvl w:val="0"/>
          <w:numId w:val="1"/>
        </w:numPr>
        <w:spacing w:line="240" w:lineRule="auto"/>
        <w:jc w:val="both"/>
        <w:rPr>
          <w:rFonts w:asciiTheme="majorHAnsi" w:hAnsiTheme="majorHAnsi"/>
        </w:rPr>
      </w:pPr>
      <w:r w:rsidRPr="00373DCA">
        <w:rPr>
          <w:rFonts w:asciiTheme="majorHAnsi" w:hAnsiTheme="majorHAnsi"/>
        </w:rPr>
        <w:t>Dennis L. Brown</w:t>
      </w:r>
    </w:p>
    <w:p w:rsidR="003D52A9" w:rsidRPr="00373DCA" w:rsidRDefault="003D52A9" w:rsidP="00373DCA">
      <w:pPr>
        <w:pStyle w:val="ListParagraph"/>
        <w:numPr>
          <w:ilvl w:val="0"/>
          <w:numId w:val="1"/>
        </w:numPr>
        <w:spacing w:line="240" w:lineRule="auto"/>
        <w:jc w:val="both"/>
        <w:rPr>
          <w:rFonts w:asciiTheme="majorHAnsi" w:hAnsiTheme="majorHAnsi"/>
        </w:rPr>
      </w:pPr>
      <w:r w:rsidRPr="00373DCA">
        <w:rPr>
          <w:rFonts w:asciiTheme="majorHAnsi" w:hAnsiTheme="majorHAnsi"/>
        </w:rPr>
        <w:t>Jonalou M. Pinnell</w:t>
      </w:r>
    </w:p>
    <w:p w:rsidR="00864902" w:rsidRPr="00373DCA" w:rsidRDefault="00864902" w:rsidP="00373DCA">
      <w:pPr>
        <w:spacing w:line="240" w:lineRule="auto"/>
        <w:jc w:val="both"/>
        <w:rPr>
          <w:rFonts w:asciiTheme="majorHAnsi" w:hAnsiTheme="majorHAnsi"/>
        </w:rPr>
      </w:pPr>
      <w:r w:rsidRPr="00373DCA">
        <w:rPr>
          <w:rFonts w:asciiTheme="majorHAnsi" w:hAnsiTheme="majorHAnsi"/>
        </w:rPr>
        <w:t>Follis strongly suggested that the nomination of Dennis Brown and Ruth Ann Barnhart be considered. Trumbull concurred. Trippensee made the motion to table this item in order to allow for a full Council vote. Seconded by Parham. AYE: Parham and Trippensee. NAY: Trumbull and Follis. Motion failed. Trippensee nominated Dennis Brown</w:t>
      </w:r>
      <w:r w:rsidR="001801ED" w:rsidRPr="00373DCA">
        <w:rPr>
          <w:rFonts w:asciiTheme="majorHAnsi" w:hAnsiTheme="majorHAnsi"/>
        </w:rPr>
        <w:t xml:space="preserve"> to fill one position</w:t>
      </w:r>
      <w:r w:rsidRPr="00373DCA">
        <w:rPr>
          <w:rFonts w:asciiTheme="majorHAnsi" w:hAnsiTheme="majorHAnsi"/>
        </w:rPr>
        <w:t>. Seconded by Parham. AYE: Trumbull, Follis, Parham and Trippensee. NAY: None. Motion carried. Trippensee then nominated Jonalou Pinnell</w:t>
      </w:r>
      <w:r w:rsidR="001801ED" w:rsidRPr="00373DCA">
        <w:rPr>
          <w:rFonts w:asciiTheme="majorHAnsi" w:hAnsiTheme="majorHAnsi"/>
        </w:rPr>
        <w:t xml:space="preserve"> to fill the other position</w:t>
      </w:r>
      <w:r w:rsidRPr="00373DCA">
        <w:rPr>
          <w:rFonts w:asciiTheme="majorHAnsi" w:hAnsiTheme="majorHAnsi"/>
        </w:rPr>
        <w:t>. Seconded by Parham. AYE: Parham and Trippensee. NAY: Trumbull and Follis. Nomination failed. Trippensee then nominated Ruth Ann Barnhart</w:t>
      </w:r>
      <w:r w:rsidR="001801ED" w:rsidRPr="00373DCA">
        <w:rPr>
          <w:rFonts w:asciiTheme="majorHAnsi" w:hAnsiTheme="majorHAnsi"/>
        </w:rPr>
        <w:t xml:space="preserve"> to fill the second position</w:t>
      </w:r>
      <w:r w:rsidRPr="00373DCA">
        <w:rPr>
          <w:rFonts w:asciiTheme="majorHAnsi" w:hAnsiTheme="majorHAnsi"/>
        </w:rPr>
        <w:t xml:space="preserve">. Seconded by Parham. AYE: Trumbull, Follis, Parham and Trippensee. NAY: None. Motion carried. </w:t>
      </w:r>
    </w:p>
    <w:p w:rsidR="00864902" w:rsidRPr="00373DCA" w:rsidRDefault="00864902" w:rsidP="00373DCA">
      <w:pPr>
        <w:spacing w:line="240" w:lineRule="auto"/>
        <w:jc w:val="both"/>
        <w:rPr>
          <w:rFonts w:asciiTheme="majorHAnsi" w:hAnsiTheme="majorHAnsi"/>
        </w:rPr>
      </w:pPr>
      <w:r w:rsidRPr="00225D9D">
        <w:rPr>
          <w:rFonts w:asciiTheme="majorHAnsi" w:hAnsiTheme="majorHAnsi"/>
          <w:highlight w:val="lightGray"/>
        </w:rPr>
        <w:t>Trippensee opened the floor for discussion regarding appointment(s) to the</w:t>
      </w:r>
      <w:r w:rsidR="001801ED" w:rsidRPr="00225D9D">
        <w:rPr>
          <w:rFonts w:asciiTheme="majorHAnsi" w:hAnsiTheme="majorHAnsi"/>
          <w:highlight w:val="lightGray"/>
        </w:rPr>
        <w:t xml:space="preserve"> Zoning Board of Adjustment. Trippensee announced that there are three positions that need to be filled on this Board. Two positions vacant due to term </w:t>
      </w:r>
      <w:r w:rsidR="00373DCA" w:rsidRPr="00225D9D">
        <w:rPr>
          <w:rFonts w:asciiTheme="majorHAnsi" w:hAnsiTheme="majorHAnsi"/>
          <w:highlight w:val="lightGray"/>
        </w:rPr>
        <w:t>expiration</w:t>
      </w:r>
      <w:r w:rsidR="001801ED" w:rsidRPr="00225D9D">
        <w:rPr>
          <w:rFonts w:asciiTheme="majorHAnsi" w:hAnsiTheme="majorHAnsi"/>
          <w:highlight w:val="lightGray"/>
        </w:rPr>
        <w:t xml:space="preserve"> and the third position that was seated by Craig Criger, who had resigned due to his employment with the City of Grove.  Trippensee nominated Larry Sadler to fill one position. Seconded by Parham. AYE: Trumbull, Follis, Parham and Trippensee. NAY: None. Motion carried. Trippensee then nominated Chuck Perry to fill the second </w:t>
      </w:r>
      <w:r w:rsidR="001801ED" w:rsidRPr="00225D9D">
        <w:rPr>
          <w:rFonts w:asciiTheme="majorHAnsi" w:hAnsiTheme="majorHAnsi"/>
          <w:highlight w:val="lightGray"/>
        </w:rPr>
        <w:lastRenderedPageBreak/>
        <w:t xml:space="preserve">position. Seconded by Parham. AYE: Trumbull, Follis, Parham and Trippensee. NAY: None. Motion carried. Trippensee announced that there is still one vacancy on this Board </w:t>
      </w:r>
      <w:r w:rsidR="008D42F3" w:rsidRPr="00225D9D">
        <w:rPr>
          <w:rFonts w:asciiTheme="majorHAnsi" w:hAnsiTheme="majorHAnsi"/>
          <w:highlight w:val="lightGray"/>
        </w:rPr>
        <w:t>for</w:t>
      </w:r>
      <w:r w:rsidR="001801ED" w:rsidRPr="00225D9D">
        <w:rPr>
          <w:rFonts w:asciiTheme="majorHAnsi" w:hAnsiTheme="majorHAnsi"/>
          <w:highlight w:val="lightGray"/>
        </w:rPr>
        <w:t xml:space="preserve"> an</w:t>
      </w:r>
      <w:r w:rsidR="008D42F3" w:rsidRPr="00225D9D">
        <w:rPr>
          <w:rFonts w:asciiTheme="majorHAnsi" w:hAnsiTheme="majorHAnsi"/>
          <w:highlight w:val="lightGray"/>
        </w:rPr>
        <w:t>y</w:t>
      </w:r>
      <w:r w:rsidR="001801ED" w:rsidRPr="00225D9D">
        <w:rPr>
          <w:rFonts w:asciiTheme="majorHAnsi" w:hAnsiTheme="majorHAnsi"/>
          <w:highlight w:val="lightGray"/>
        </w:rPr>
        <w:t>one interested in serving.</w:t>
      </w:r>
      <w:r w:rsidR="001801ED" w:rsidRPr="00373DCA">
        <w:rPr>
          <w:rFonts w:asciiTheme="majorHAnsi" w:hAnsiTheme="majorHAnsi"/>
        </w:rPr>
        <w:t xml:space="preserve"> </w:t>
      </w:r>
      <w:r w:rsidRPr="00373DCA">
        <w:rPr>
          <w:rFonts w:asciiTheme="majorHAnsi" w:hAnsiTheme="majorHAnsi"/>
        </w:rPr>
        <w:t xml:space="preserve"> </w:t>
      </w:r>
    </w:p>
    <w:p w:rsidR="00A54C0C" w:rsidRPr="00373DCA" w:rsidRDefault="008D42F3" w:rsidP="00373DCA">
      <w:pPr>
        <w:spacing w:line="240" w:lineRule="auto"/>
        <w:jc w:val="both"/>
        <w:rPr>
          <w:rFonts w:asciiTheme="majorHAnsi" w:hAnsiTheme="majorHAnsi"/>
        </w:rPr>
      </w:pPr>
      <w:r w:rsidRPr="00373DCA">
        <w:rPr>
          <w:rFonts w:asciiTheme="majorHAnsi" w:hAnsiTheme="majorHAnsi"/>
        </w:rPr>
        <w:t xml:space="preserve">Follis made the motion to approve the denial of claim #29683-KM </w:t>
      </w:r>
      <w:r w:rsidR="00563DDD" w:rsidRPr="00373DCA">
        <w:rPr>
          <w:rFonts w:asciiTheme="majorHAnsi" w:hAnsiTheme="majorHAnsi"/>
        </w:rPr>
        <w:t>by c</w:t>
      </w:r>
      <w:r w:rsidRPr="00373DCA">
        <w:rPr>
          <w:rFonts w:asciiTheme="majorHAnsi" w:hAnsiTheme="majorHAnsi"/>
        </w:rPr>
        <w:t xml:space="preserve">laimant Robert J. Pearce upon recommendation from the Oklahoma Municipal Assurance Group. Seconded by Trumbull. AYE: Trumbull, Follis, Parham and Trippensee. NAY: None. Motion carried. </w:t>
      </w:r>
    </w:p>
    <w:p w:rsidR="00563DDD" w:rsidRPr="00373DCA" w:rsidRDefault="00563DDD" w:rsidP="00373DCA">
      <w:pPr>
        <w:spacing w:line="240" w:lineRule="auto"/>
        <w:jc w:val="both"/>
        <w:rPr>
          <w:rFonts w:asciiTheme="majorHAnsi" w:hAnsiTheme="majorHAnsi"/>
        </w:rPr>
      </w:pPr>
      <w:r w:rsidRPr="00373DCA">
        <w:rPr>
          <w:rFonts w:asciiTheme="majorHAnsi" w:hAnsiTheme="majorHAnsi"/>
          <w:b/>
          <w:u w:val="single"/>
        </w:rPr>
        <w:t>CITY MANAGERS REPORT</w:t>
      </w:r>
      <w:r w:rsidR="00373DCA" w:rsidRPr="00373DCA">
        <w:rPr>
          <w:rFonts w:asciiTheme="majorHAnsi" w:hAnsiTheme="majorHAnsi"/>
        </w:rPr>
        <w:t>:</w:t>
      </w:r>
    </w:p>
    <w:p w:rsidR="00643673" w:rsidRPr="00373DCA" w:rsidRDefault="00563DDD" w:rsidP="00373DCA">
      <w:pPr>
        <w:spacing w:line="240" w:lineRule="auto"/>
        <w:jc w:val="both"/>
        <w:rPr>
          <w:rFonts w:asciiTheme="majorHAnsi" w:hAnsiTheme="majorHAnsi"/>
        </w:rPr>
      </w:pPr>
      <w:r w:rsidRPr="00373DCA">
        <w:rPr>
          <w:rFonts w:asciiTheme="majorHAnsi" w:hAnsiTheme="majorHAnsi"/>
        </w:rPr>
        <w:t xml:space="preserve">Johnson reported that he and Mayor Trippensee recently attended the </w:t>
      </w:r>
      <w:r w:rsidR="00643673" w:rsidRPr="00373DCA">
        <w:rPr>
          <w:rFonts w:asciiTheme="majorHAnsi" w:hAnsiTheme="majorHAnsi"/>
        </w:rPr>
        <w:t xml:space="preserve">Integris Foundations ‘Circles of Excellence’ award banquet in Oklahoma City in which the City of Grove was a proud recipient of the </w:t>
      </w:r>
      <w:r w:rsidRPr="00373DCA">
        <w:rPr>
          <w:rFonts w:asciiTheme="majorHAnsi" w:hAnsiTheme="majorHAnsi"/>
        </w:rPr>
        <w:t xml:space="preserve">Corporate Partnership </w:t>
      </w:r>
      <w:r w:rsidR="00643673" w:rsidRPr="00373DCA">
        <w:rPr>
          <w:rFonts w:asciiTheme="majorHAnsi" w:hAnsiTheme="majorHAnsi"/>
        </w:rPr>
        <w:t>A</w:t>
      </w:r>
      <w:r w:rsidRPr="00373DCA">
        <w:rPr>
          <w:rFonts w:asciiTheme="majorHAnsi" w:hAnsiTheme="majorHAnsi"/>
        </w:rPr>
        <w:t xml:space="preserve">ward </w:t>
      </w:r>
      <w:r w:rsidR="00643673" w:rsidRPr="00373DCA">
        <w:rPr>
          <w:rFonts w:asciiTheme="majorHAnsi" w:hAnsiTheme="majorHAnsi"/>
        </w:rPr>
        <w:t xml:space="preserve">in recognition of commitment to excellence in health care through generous support of Integris Health. </w:t>
      </w:r>
    </w:p>
    <w:p w:rsidR="00643673" w:rsidRPr="00373DCA" w:rsidRDefault="00563DDD" w:rsidP="00373DCA">
      <w:pPr>
        <w:spacing w:line="240" w:lineRule="auto"/>
        <w:jc w:val="both"/>
        <w:rPr>
          <w:rFonts w:asciiTheme="majorHAnsi" w:hAnsiTheme="majorHAnsi"/>
        </w:rPr>
      </w:pPr>
      <w:r w:rsidRPr="00373DCA">
        <w:rPr>
          <w:rFonts w:asciiTheme="majorHAnsi" w:hAnsiTheme="majorHAnsi"/>
        </w:rPr>
        <w:t>Johnson expressed appreciation to</w:t>
      </w:r>
      <w:r w:rsidR="00643673" w:rsidRPr="00373DCA">
        <w:rPr>
          <w:rFonts w:asciiTheme="majorHAnsi" w:hAnsiTheme="majorHAnsi"/>
        </w:rPr>
        <w:t xml:space="preserve"> Councilman Marty Follis and Police Chief Mark Morris for the flowers they sent to the funeral services of his grandmother. </w:t>
      </w:r>
    </w:p>
    <w:p w:rsidR="00563DDD" w:rsidRPr="00373DCA" w:rsidRDefault="00643673" w:rsidP="00373DCA">
      <w:pPr>
        <w:spacing w:line="240" w:lineRule="auto"/>
        <w:jc w:val="both"/>
        <w:rPr>
          <w:rFonts w:asciiTheme="majorHAnsi" w:hAnsiTheme="majorHAnsi"/>
        </w:rPr>
      </w:pPr>
      <w:r w:rsidRPr="00373DCA">
        <w:rPr>
          <w:rFonts w:asciiTheme="majorHAnsi" w:hAnsiTheme="majorHAnsi"/>
        </w:rPr>
        <w:t xml:space="preserve">Johnson reported that earlier this date the City Council, Staff and Employees expressed their condolences’ to the family of Terry Abercrombie by the attendance of her services earlier today. Johnson added that the City of Grove made a strong statement on how close this organization is as a corporate family. </w:t>
      </w:r>
      <w:r w:rsidR="00563DDD" w:rsidRPr="00373DCA">
        <w:rPr>
          <w:rFonts w:asciiTheme="majorHAnsi" w:hAnsiTheme="majorHAnsi"/>
        </w:rPr>
        <w:t xml:space="preserve"> </w:t>
      </w:r>
    </w:p>
    <w:p w:rsidR="00C17708" w:rsidRPr="00373DCA" w:rsidRDefault="00C17708" w:rsidP="00373DCA">
      <w:pPr>
        <w:spacing w:line="240" w:lineRule="auto"/>
        <w:jc w:val="both"/>
        <w:rPr>
          <w:rFonts w:asciiTheme="majorHAnsi" w:hAnsiTheme="majorHAnsi"/>
        </w:rPr>
      </w:pPr>
      <w:r w:rsidRPr="00373DCA">
        <w:rPr>
          <w:rFonts w:asciiTheme="majorHAnsi" w:hAnsiTheme="majorHAnsi"/>
          <w:b/>
          <w:u w:val="single"/>
        </w:rPr>
        <w:t>WARD REPORT</w:t>
      </w:r>
      <w:r w:rsidR="00373DCA" w:rsidRPr="00373DCA">
        <w:rPr>
          <w:rFonts w:asciiTheme="majorHAnsi" w:hAnsiTheme="majorHAnsi"/>
        </w:rPr>
        <w:t>:</w:t>
      </w:r>
    </w:p>
    <w:p w:rsidR="00C17708" w:rsidRPr="00373DCA" w:rsidRDefault="00C17708" w:rsidP="00373DCA">
      <w:pPr>
        <w:spacing w:line="240" w:lineRule="auto"/>
        <w:jc w:val="both"/>
        <w:rPr>
          <w:rFonts w:asciiTheme="majorHAnsi" w:hAnsiTheme="majorHAnsi"/>
        </w:rPr>
      </w:pPr>
      <w:r w:rsidRPr="00373DCA">
        <w:rPr>
          <w:rFonts w:asciiTheme="majorHAnsi" w:hAnsiTheme="majorHAnsi"/>
        </w:rPr>
        <w:t>Trumbull reported that he too has experienced the strong respect the people of Grove share for the outreach of services to other. Trumbull added that it says a lot about our Community.</w:t>
      </w:r>
    </w:p>
    <w:p w:rsidR="00C17708" w:rsidRPr="00373DCA" w:rsidRDefault="00C17708" w:rsidP="00373DCA">
      <w:pPr>
        <w:spacing w:line="240" w:lineRule="auto"/>
        <w:jc w:val="both"/>
        <w:rPr>
          <w:rFonts w:asciiTheme="majorHAnsi" w:hAnsiTheme="majorHAnsi"/>
        </w:rPr>
      </w:pPr>
      <w:r w:rsidRPr="00373DCA">
        <w:rPr>
          <w:rFonts w:asciiTheme="majorHAnsi" w:hAnsiTheme="majorHAnsi"/>
        </w:rPr>
        <w:t>Trumbull reported that, in regards to the composting project out at the Waste Water Treatment facility, can leave</w:t>
      </w:r>
      <w:r w:rsidR="00357A9E">
        <w:rPr>
          <w:rFonts w:asciiTheme="majorHAnsi" w:hAnsiTheme="majorHAnsi"/>
        </w:rPr>
        <w:t>s</w:t>
      </w:r>
      <w:r w:rsidRPr="00373DCA">
        <w:rPr>
          <w:rFonts w:asciiTheme="majorHAnsi" w:hAnsiTheme="majorHAnsi"/>
        </w:rPr>
        <w:t xml:space="preserve"> be utilized in the composting. Johnson indicated that they could, and mentioned that it could be provided as a service to the public.</w:t>
      </w:r>
    </w:p>
    <w:p w:rsidR="00C17708" w:rsidRPr="00373DCA" w:rsidRDefault="00C17708" w:rsidP="00373DCA">
      <w:pPr>
        <w:spacing w:line="240" w:lineRule="auto"/>
        <w:jc w:val="both"/>
        <w:rPr>
          <w:rFonts w:asciiTheme="majorHAnsi" w:hAnsiTheme="majorHAnsi"/>
        </w:rPr>
      </w:pPr>
      <w:r w:rsidRPr="00373DCA">
        <w:rPr>
          <w:rFonts w:asciiTheme="majorHAnsi" w:hAnsiTheme="majorHAnsi"/>
        </w:rPr>
        <w:t xml:space="preserve">Follis asked for an update on the street lighting problem along Highway 59. Bower reported that the City is currently looking into that problem </w:t>
      </w:r>
      <w:r w:rsidR="00357A9E">
        <w:rPr>
          <w:rFonts w:asciiTheme="majorHAnsi" w:hAnsiTheme="majorHAnsi"/>
        </w:rPr>
        <w:t xml:space="preserve">as to </w:t>
      </w:r>
      <w:r w:rsidR="00357A9E" w:rsidRPr="00373DCA">
        <w:rPr>
          <w:rFonts w:asciiTheme="majorHAnsi" w:hAnsiTheme="majorHAnsi"/>
        </w:rPr>
        <w:t>who</w:t>
      </w:r>
      <w:r w:rsidRPr="00373DCA">
        <w:rPr>
          <w:rFonts w:asciiTheme="majorHAnsi" w:hAnsiTheme="majorHAnsi"/>
        </w:rPr>
        <w:t xml:space="preserve"> is going to incur that responsibility.</w:t>
      </w:r>
    </w:p>
    <w:p w:rsidR="00C17708" w:rsidRPr="00373DCA" w:rsidRDefault="00C17708" w:rsidP="00373DCA">
      <w:pPr>
        <w:spacing w:line="240" w:lineRule="auto"/>
        <w:jc w:val="both"/>
        <w:rPr>
          <w:rFonts w:asciiTheme="majorHAnsi" w:hAnsiTheme="majorHAnsi"/>
        </w:rPr>
      </w:pPr>
      <w:r w:rsidRPr="00373DCA">
        <w:rPr>
          <w:rFonts w:asciiTheme="majorHAnsi" w:hAnsiTheme="majorHAnsi"/>
        </w:rPr>
        <w:t>Parham welcomed City Attorney Kelly Kerr.</w:t>
      </w:r>
    </w:p>
    <w:p w:rsidR="00C17708" w:rsidRPr="00373DCA" w:rsidRDefault="00373DCA" w:rsidP="00373DCA">
      <w:pPr>
        <w:spacing w:line="240" w:lineRule="auto"/>
        <w:jc w:val="both"/>
        <w:rPr>
          <w:rFonts w:asciiTheme="majorHAnsi" w:hAnsiTheme="majorHAnsi"/>
        </w:rPr>
      </w:pPr>
      <w:r w:rsidRPr="00373DCA">
        <w:rPr>
          <w:rFonts w:asciiTheme="majorHAnsi" w:hAnsiTheme="majorHAnsi"/>
        </w:rPr>
        <w:t>Trippensee asked if the City of Grove web-site could display the past two month</w:t>
      </w:r>
      <w:r w:rsidR="00357A9E">
        <w:rPr>
          <w:rFonts w:asciiTheme="majorHAnsi" w:hAnsiTheme="majorHAnsi"/>
        </w:rPr>
        <w:t>s</w:t>
      </w:r>
      <w:r w:rsidRPr="00373DCA">
        <w:rPr>
          <w:rFonts w:asciiTheme="majorHAnsi" w:hAnsiTheme="majorHAnsi"/>
        </w:rPr>
        <w:t xml:space="preserve"> of approved City Council minutes for public awareness. Bottoroff reported that would</w:t>
      </w:r>
      <w:r w:rsidR="00357A9E">
        <w:rPr>
          <w:rFonts w:asciiTheme="majorHAnsi" w:hAnsiTheme="majorHAnsi"/>
        </w:rPr>
        <w:t xml:space="preserve"> not be problem</w:t>
      </w:r>
      <w:r w:rsidRPr="00373DCA">
        <w:rPr>
          <w:rFonts w:asciiTheme="majorHAnsi" w:hAnsiTheme="majorHAnsi"/>
        </w:rPr>
        <w:t xml:space="preserve">. </w:t>
      </w:r>
      <w:r w:rsidR="00C17708" w:rsidRPr="00373DCA">
        <w:rPr>
          <w:rFonts w:asciiTheme="majorHAnsi" w:hAnsiTheme="majorHAnsi"/>
        </w:rPr>
        <w:t xml:space="preserve">  </w:t>
      </w:r>
    </w:p>
    <w:p w:rsidR="00373DCA" w:rsidRPr="00373DCA" w:rsidRDefault="00373DCA" w:rsidP="00373DCA">
      <w:pPr>
        <w:spacing w:line="240" w:lineRule="auto"/>
        <w:jc w:val="both"/>
        <w:rPr>
          <w:rFonts w:asciiTheme="majorHAnsi" w:hAnsiTheme="majorHAnsi"/>
        </w:rPr>
      </w:pPr>
      <w:r w:rsidRPr="00373DCA">
        <w:rPr>
          <w:rFonts w:asciiTheme="majorHAnsi" w:hAnsiTheme="majorHAnsi"/>
        </w:rPr>
        <w:t xml:space="preserve">Trippensee noted that the road cut next to Drake’s restaurant </w:t>
      </w:r>
      <w:r w:rsidR="00357A9E">
        <w:rPr>
          <w:rFonts w:asciiTheme="majorHAnsi" w:hAnsiTheme="majorHAnsi"/>
        </w:rPr>
        <w:t xml:space="preserve">is </w:t>
      </w:r>
      <w:r w:rsidRPr="00373DCA">
        <w:rPr>
          <w:rFonts w:asciiTheme="majorHAnsi" w:hAnsiTheme="majorHAnsi"/>
        </w:rPr>
        <w:t xml:space="preserve">still </w:t>
      </w:r>
      <w:r w:rsidR="00357A9E">
        <w:rPr>
          <w:rFonts w:asciiTheme="majorHAnsi" w:hAnsiTheme="majorHAnsi"/>
        </w:rPr>
        <w:t xml:space="preserve">covered with </w:t>
      </w:r>
      <w:r w:rsidRPr="00373DCA">
        <w:rPr>
          <w:rFonts w:asciiTheme="majorHAnsi" w:hAnsiTheme="majorHAnsi"/>
        </w:rPr>
        <w:t>grave</w:t>
      </w:r>
      <w:r w:rsidR="00357A9E">
        <w:rPr>
          <w:rFonts w:asciiTheme="majorHAnsi" w:hAnsiTheme="majorHAnsi"/>
        </w:rPr>
        <w:t>l</w:t>
      </w:r>
      <w:r w:rsidRPr="00373DCA">
        <w:rPr>
          <w:rFonts w:asciiTheme="majorHAnsi" w:hAnsiTheme="majorHAnsi"/>
        </w:rPr>
        <w:t xml:space="preserve">, and inquired as to </w:t>
      </w:r>
      <w:r w:rsidR="00357A9E">
        <w:rPr>
          <w:rFonts w:asciiTheme="majorHAnsi" w:hAnsiTheme="majorHAnsi"/>
        </w:rPr>
        <w:t xml:space="preserve">when </w:t>
      </w:r>
      <w:r w:rsidRPr="00373DCA">
        <w:rPr>
          <w:rFonts w:asciiTheme="majorHAnsi" w:hAnsiTheme="majorHAnsi"/>
        </w:rPr>
        <w:t>City anticipate</w:t>
      </w:r>
      <w:r w:rsidR="00357A9E">
        <w:rPr>
          <w:rFonts w:asciiTheme="majorHAnsi" w:hAnsiTheme="majorHAnsi"/>
        </w:rPr>
        <w:t>s</w:t>
      </w:r>
      <w:r w:rsidRPr="00373DCA">
        <w:rPr>
          <w:rFonts w:asciiTheme="majorHAnsi" w:hAnsiTheme="majorHAnsi"/>
        </w:rPr>
        <w:t xml:space="preserve"> having it asphalted over. Bower reported that he would look into that project.</w:t>
      </w:r>
    </w:p>
    <w:p w:rsidR="00373DCA" w:rsidRPr="00373DCA" w:rsidRDefault="00373DCA" w:rsidP="00373DCA">
      <w:pPr>
        <w:spacing w:line="240" w:lineRule="auto"/>
        <w:jc w:val="both"/>
        <w:rPr>
          <w:rFonts w:asciiTheme="majorHAnsi" w:hAnsiTheme="majorHAnsi"/>
        </w:rPr>
      </w:pPr>
      <w:r w:rsidRPr="00373DCA">
        <w:rPr>
          <w:rFonts w:asciiTheme="majorHAnsi" w:hAnsiTheme="majorHAnsi"/>
        </w:rPr>
        <w:t>At 6:44 PM Follis made the motion to adjourn. Seconded by Parham. AYE: Trumbull, Follis, Parham and Trippensee. NAY: None. Motion carried.</w:t>
      </w:r>
    </w:p>
    <w:sectPr w:rsidR="00373DCA" w:rsidRPr="00373DCA" w:rsidSect="0057583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BC" w:rsidRDefault="006040BC" w:rsidP="00373DCA">
      <w:pPr>
        <w:spacing w:after="0" w:line="240" w:lineRule="auto"/>
      </w:pPr>
      <w:r>
        <w:separator/>
      </w:r>
    </w:p>
  </w:endnote>
  <w:endnote w:type="continuationSeparator" w:id="0">
    <w:p w:rsidR="006040BC" w:rsidRDefault="006040BC" w:rsidP="00373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2344"/>
      <w:docPartObj>
        <w:docPartGallery w:val="Page Numbers (Bottom of Page)"/>
        <w:docPartUnique/>
      </w:docPartObj>
    </w:sdtPr>
    <w:sdtContent>
      <w:p w:rsidR="00373DCA" w:rsidRDefault="00004EFF">
        <w:pPr>
          <w:pStyle w:val="Footer"/>
          <w:jc w:val="center"/>
        </w:pPr>
        <w:fldSimple w:instr=" PAGE   \* MERGEFORMAT ">
          <w:r w:rsidR="00225D9D">
            <w:rPr>
              <w:noProof/>
            </w:rPr>
            <w:t>1</w:t>
          </w:r>
        </w:fldSimple>
      </w:p>
    </w:sdtContent>
  </w:sdt>
  <w:p w:rsidR="00373DCA" w:rsidRDefault="00373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BC" w:rsidRDefault="006040BC" w:rsidP="00373DCA">
      <w:pPr>
        <w:spacing w:after="0" w:line="240" w:lineRule="auto"/>
      </w:pPr>
      <w:r>
        <w:separator/>
      </w:r>
    </w:p>
  </w:footnote>
  <w:footnote w:type="continuationSeparator" w:id="0">
    <w:p w:rsidR="006040BC" w:rsidRDefault="006040BC" w:rsidP="00373D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17878"/>
    <w:multiLevelType w:val="hybridMultilevel"/>
    <w:tmpl w:val="C7CA2C68"/>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4C0C"/>
    <w:rsid w:val="00004EFF"/>
    <w:rsid w:val="001801ED"/>
    <w:rsid w:val="00225D9D"/>
    <w:rsid w:val="00357A9E"/>
    <w:rsid w:val="00373DCA"/>
    <w:rsid w:val="003D52A9"/>
    <w:rsid w:val="00563DDD"/>
    <w:rsid w:val="0057583B"/>
    <w:rsid w:val="006040BC"/>
    <w:rsid w:val="00643673"/>
    <w:rsid w:val="00864902"/>
    <w:rsid w:val="008D42F3"/>
    <w:rsid w:val="008F03E0"/>
    <w:rsid w:val="009B272F"/>
    <w:rsid w:val="00A54C0C"/>
    <w:rsid w:val="00A600A0"/>
    <w:rsid w:val="00C17708"/>
    <w:rsid w:val="00C50D75"/>
    <w:rsid w:val="00D82AF3"/>
    <w:rsid w:val="00DD4269"/>
    <w:rsid w:val="00DE1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2A9"/>
    <w:pPr>
      <w:ind w:left="720"/>
      <w:contextualSpacing/>
    </w:pPr>
  </w:style>
  <w:style w:type="paragraph" w:styleId="Header">
    <w:name w:val="header"/>
    <w:basedOn w:val="Normal"/>
    <w:link w:val="HeaderChar"/>
    <w:uiPriority w:val="99"/>
    <w:semiHidden/>
    <w:unhideWhenUsed/>
    <w:rsid w:val="00373D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3DCA"/>
  </w:style>
  <w:style w:type="paragraph" w:styleId="Footer">
    <w:name w:val="footer"/>
    <w:basedOn w:val="Normal"/>
    <w:link w:val="FooterChar"/>
    <w:uiPriority w:val="99"/>
    <w:unhideWhenUsed/>
    <w:rsid w:val="00373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CA"/>
  </w:style>
  <w:style w:type="paragraph" w:styleId="BalloonText">
    <w:name w:val="Balloon Text"/>
    <w:basedOn w:val="Normal"/>
    <w:link w:val="BalloonTextChar"/>
    <w:uiPriority w:val="99"/>
    <w:semiHidden/>
    <w:unhideWhenUsed/>
    <w:rsid w:val="0037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2010-11-08T16:45:00Z</cp:lastPrinted>
  <dcterms:created xsi:type="dcterms:W3CDTF">2010-11-08T13:43:00Z</dcterms:created>
  <dcterms:modified xsi:type="dcterms:W3CDTF">2012-11-09T18:20:00Z</dcterms:modified>
</cp:coreProperties>
</file>