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15" w:rsidRPr="00EC2A1F" w:rsidRDefault="007B7515" w:rsidP="007B7515">
      <w:pPr>
        <w:spacing w:after="0" w:line="240" w:lineRule="auto"/>
        <w:jc w:val="center"/>
        <w:rPr>
          <w:rFonts w:ascii="Cambria" w:hAnsi="Cambria"/>
          <w:b/>
          <w:sz w:val="24"/>
          <w:szCs w:val="24"/>
        </w:rPr>
      </w:pPr>
      <w:r w:rsidRPr="00EC2A1F">
        <w:rPr>
          <w:rFonts w:ascii="Cambria" w:hAnsi="Cambria"/>
          <w:b/>
          <w:sz w:val="24"/>
          <w:szCs w:val="24"/>
        </w:rPr>
        <w:t>GROVE CITY COUNCIL</w:t>
      </w:r>
    </w:p>
    <w:p w:rsidR="007B7515" w:rsidRPr="00EC2A1F" w:rsidRDefault="007B7515" w:rsidP="007B7515">
      <w:pPr>
        <w:spacing w:after="0" w:line="240" w:lineRule="auto"/>
        <w:jc w:val="center"/>
        <w:rPr>
          <w:rFonts w:ascii="Cambria" w:hAnsi="Cambria"/>
          <w:b/>
          <w:sz w:val="24"/>
          <w:szCs w:val="24"/>
        </w:rPr>
      </w:pPr>
      <w:r w:rsidRPr="00EC2A1F">
        <w:rPr>
          <w:rFonts w:ascii="Cambria" w:hAnsi="Cambria"/>
          <w:b/>
          <w:sz w:val="24"/>
          <w:szCs w:val="24"/>
        </w:rPr>
        <w:t>REGULAR MEETING</w:t>
      </w:r>
    </w:p>
    <w:p w:rsidR="007B7515" w:rsidRPr="00EC2A1F" w:rsidRDefault="007B7515" w:rsidP="007B7515">
      <w:pPr>
        <w:spacing w:after="0" w:line="240" w:lineRule="auto"/>
        <w:jc w:val="center"/>
        <w:rPr>
          <w:rFonts w:ascii="Cambria" w:hAnsi="Cambria"/>
          <w:b/>
          <w:sz w:val="24"/>
          <w:szCs w:val="24"/>
        </w:rPr>
      </w:pPr>
      <w:r w:rsidRPr="00EC2A1F">
        <w:rPr>
          <w:rFonts w:ascii="Cambria" w:hAnsi="Cambria"/>
          <w:b/>
          <w:sz w:val="24"/>
          <w:szCs w:val="24"/>
        </w:rPr>
        <w:t>TUESDAY, NOVEMBER 15, 2011</w:t>
      </w:r>
    </w:p>
    <w:p w:rsidR="007B7515" w:rsidRPr="00EC2A1F" w:rsidRDefault="007B7515" w:rsidP="007B7515">
      <w:pPr>
        <w:spacing w:after="0" w:line="240" w:lineRule="auto"/>
        <w:jc w:val="center"/>
        <w:rPr>
          <w:rFonts w:ascii="Cambria" w:hAnsi="Cambria"/>
          <w:b/>
          <w:sz w:val="24"/>
          <w:szCs w:val="24"/>
        </w:rPr>
      </w:pPr>
      <w:r w:rsidRPr="00EC2A1F">
        <w:rPr>
          <w:rFonts w:ascii="Cambria" w:hAnsi="Cambria"/>
          <w:b/>
          <w:sz w:val="24"/>
          <w:szCs w:val="24"/>
        </w:rPr>
        <w:t>6:00 PM</w:t>
      </w:r>
    </w:p>
    <w:p w:rsidR="007B7515" w:rsidRDefault="007B7515" w:rsidP="007B7515">
      <w:pPr>
        <w:spacing w:after="0" w:line="240" w:lineRule="auto"/>
        <w:rPr>
          <w:rFonts w:ascii="Cambria" w:hAnsi="Cambria"/>
          <w:sz w:val="24"/>
          <w:szCs w:val="24"/>
        </w:rPr>
      </w:pPr>
    </w:p>
    <w:p w:rsidR="007B7515" w:rsidRDefault="007B7515" w:rsidP="007B7515">
      <w:pPr>
        <w:spacing w:after="0" w:line="240" w:lineRule="auto"/>
        <w:rPr>
          <w:rFonts w:ascii="Cambria" w:hAnsi="Cambria"/>
          <w:sz w:val="24"/>
          <w:szCs w:val="24"/>
        </w:rPr>
      </w:pPr>
    </w:p>
    <w:p w:rsidR="007B7515" w:rsidRDefault="007B7515" w:rsidP="00EC2A1F">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November 15, 2011 at 6:00 PM with </w:t>
      </w:r>
      <w:r w:rsidR="006934B2">
        <w:rPr>
          <w:rFonts w:ascii="Cambria" w:hAnsi="Cambria"/>
          <w:sz w:val="24"/>
          <w:szCs w:val="24"/>
        </w:rPr>
        <w:t>Mayor Marty Follis presiding. Members present were Ed Trumbull, Ileta Bray, Marty Dyer and Berwin Kock. Also present was City Manager, Bruce Johnson; Attorney, Brandon Watkins; Assistant City Manager, Debbie Bottoroff; City Treasurer, Lisa Allred; Public Works Director, Jack Bower and City Clerk, Bonnie Buzzard.</w:t>
      </w:r>
    </w:p>
    <w:p w:rsidR="006934B2" w:rsidRDefault="006934B2" w:rsidP="00EC2A1F">
      <w:pPr>
        <w:spacing w:after="0" w:line="240" w:lineRule="auto"/>
        <w:jc w:val="both"/>
        <w:rPr>
          <w:rFonts w:ascii="Cambria" w:hAnsi="Cambria"/>
          <w:sz w:val="24"/>
          <w:szCs w:val="24"/>
        </w:rPr>
      </w:pPr>
    </w:p>
    <w:p w:rsidR="006934B2" w:rsidRDefault="006934B2" w:rsidP="00EC2A1F">
      <w:pPr>
        <w:spacing w:after="0" w:line="240" w:lineRule="auto"/>
        <w:jc w:val="both"/>
        <w:rPr>
          <w:rFonts w:ascii="Cambria" w:hAnsi="Cambria"/>
          <w:sz w:val="24"/>
          <w:szCs w:val="24"/>
        </w:rPr>
      </w:pPr>
      <w:r w:rsidRPr="00E65E6C">
        <w:rPr>
          <w:rFonts w:ascii="Cambria" w:hAnsi="Cambria"/>
          <w:b/>
          <w:sz w:val="24"/>
          <w:szCs w:val="24"/>
          <w:u w:val="single"/>
        </w:rPr>
        <w:t>PUBLIC COMMENTS</w:t>
      </w:r>
      <w:r w:rsidR="00E65E6C">
        <w:rPr>
          <w:rFonts w:ascii="Cambria" w:hAnsi="Cambria"/>
          <w:sz w:val="24"/>
          <w:szCs w:val="24"/>
        </w:rPr>
        <w:t>:</w:t>
      </w:r>
    </w:p>
    <w:p w:rsidR="006934B2" w:rsidRDefault="006934B2" w:rsidP="00EC2A1F">
      <w:pPr>
        <w:spacing w:after="0" w:line="240" w:lineRule="auto"/>
        <w:jc w:val="both"/>
        <w:rPr>
          <w:rFonts w:ascii="Cambria" w:hAnsi="Cambria"/>
          <w:sz w:val="24"/>
          <w:szCs w:val="24"/>
        </w:rPr>
      </w:pPr>
    </w:p>
    <w:p w:rsidR="006934B2" w:rsidRDefault="006934B2" w:rsidP="00EC2A1F">
      <w:pPr>
        <w:spacing w:after="0" w:line="240" w:lineRule="auto"/>
        <w:jc w:val="both"/>
        <w:rPr>
          <w:rFonts w:ascii="Cambria" w:hAnsi="Cambria"/>
          <w:sz w:val="24"/>
          <w:szCs w:val="24"/>
        </w:rPr>
      </w:pPr>
      <w:r>
        <w:rPr>
          <w:rFonts w:ascii="Cambria" w:hAnsi="Cambria"/>
          <w:sz w:val="24"/>
          <w:szCs w:val="24"/>
        </w:rPr>
        <w:t xml:space="preserve">Mr. Ron Lay addressed the </w:t>
      </w:r>
      <w:r w:rsidR="00D025DB">
        <w:rPr>
          <w:rFonts w:ascii="Cambria" w:hAnsi="Cambria"/>
          <w:sz w:val="24"/>
          <w:szCs w:val="24"/>
        </w:rPr>
        <w:t>Council with</w:t>
      </w:r>
      <w:r>
        <w:rPr>
          <w:rFonts w:ascii="Cambria" w:hAnsi="Cambria"/>
          <w:sz w:val="24"/>
          <w:szCs w:val="24"/>
        </w:rPr>
        <w:t xml:space="preserve"> a letter indicating the proposed cost estimates for a City of Grove Golf Course. Lay reported that the city golf course is not direct competition for any other golf course in the area, and that Patricia Island caters to the collared shirt golfer in a country club environment</w:t>
      </w:r>
      <w:r w:rsidR="00D025DB">
        <w:rPr>
          <w:rFonts w:ascii="Cambria" w:hAnsi="Cambria"/>
          <w:sz w:val="24"/>
          <w:szCs w:val="24"/>
        </w:rPr>
        <w:t xml:space="preserve"> at a high level of competition for the golfer</w:t>
      </w:r>
      <w:r w:rsidR="002D032D">
        <w:rPr>
          <w:rFonts w:ascii="Cambria" w:hAnsi="Cambria"/>
          <w:sz w:val="24"/>
          <w:szCs w:val="24"/>
        </w:rPr>
        <w:t>,</w:t>
      </w:r>
      <w:r w:rsidR="00D025DB">
        <w:rPr>
          <w:rFonts w:ascii="Cambria" w:hAnsi="Cambria"/>
          <w:sz w:val="24"/>
          <w:szCs w:val="24"/>
        </w:rPr>
        <w:t xml:space="preserve"> and Shangri-La is a full country club facility. Many juniors and seniors are in need of a casual place to learn and enjoy golf at an affordable cost. Lay noted that the proposed course offers 1000’ of Grand </w:t>
      </w:r>
      <w:r w:rsidR="002D032D">
        <w:rPr>
          <w:rFonts w:ascii="Cambria" w:hAnsi="Cambria"/>
          <w:sz w:val="24"/>
          <w:szCs w:val="24"/>
        </w:rPr>
        <w:t>L</w:t>
      </w:r>
      <w:r w:rsidR="00D025DB">
        <w:rPr>
          <w:rFonts w:ascii="Cambria" w:hAnsi="Cambria"/>
          <w:sz w:val="24"/>
          <w:szCs w:val="24"/>
        </w:rPr>
        <w:t>ake shoreline for public use, and provided for the possibility for another city/state park. Lay added that the letter reports on the proposed maintenance cost and the impact it will have on the neighborhood. Lay reported on the research of the actual comparison of proposed City Golf Course to the existing City Swimming Pool.</w:t>
      </w:r>
      <w:r w:rsidR="002D032D">
        <w:rPr>
          <w:rFonts w:ascii="Cambria" w:hAnsi="Cambria"/>
          <w:sz w:val="24"/>
          <w:szCs w:val="24"/>
        </w:rPr>
        <w:t xml:space="preserve"> </w:t>
      </w:r>
      <w:r w:rsidR="00E65E6C">
        <w:rPr>
          <w:rFonts w:ascii="Cambria" w:hAnsi="Cambria"/>
          <w:sz w:val="24"/>
          <w:szCs w:val="24"/>
        </w:rPr>
        <w:t xml:space="preserve">Lay entertained questions, comments and concerns from the Council and Staff. </w:t>
      </w:r>
    </w:p>
    <w:p w:rsidR="00E65E6C" w:rsidRDefault="00E65E6C" w:rsidP="00EC2A1F">
      <w:pPr>
        <w:spacing w:after="0" w:line="240" w:lineRule="auto"/>
        <w:jc w:val="both"/>
        <w:rPr>
          <w:rFonts w:ascii="Cambria" w:hAnsi="Cambria"/>
          <w:sz w:val="24"/>
          <w:szCs w:val="24"/>
        </w:rPr>
      </w:pPr>
    </w:p>
    <w:p w:rsidR="006D26B3" w:rsidRDefault="00E65E6C" w:rsidP="00EC2A1F">
      <w:pPr>
        <w:spacing w:after="0" w:line="240" w:lineRule="auto"/>
        <w:jc w:val="both"/>
        <w:rPr>
          <w:rFonts w:asciiTheme="majorHAnsi" w:hAnsiTheme="majorHAnsi" w:cs="Arial"/>
          <w:sz w:val="24"/>
          <w:szCs w:val="24"/>
        </w:rPr>
      </w:pPr>
      <w:r w:rsidRPr="006D26B3">
        <w:rPr>
          <w:rFonts w:asciiTheme="majorHAnsi" w:hAnsiTheme="majorHAnsi"/>
          <w:sz w:val="24"/>
          <w:szCs w:val="24"/>
        </w:rPr>
        <w:t xml:space="preserve">Scott Gourd </w:t>
      </w:r>
      <w:r w:rsidR="006D26B3" w:rsidRPr="006D26B3">
        <w:rPr>
          <w:rFonts w:asciiTheme="majorHAnsi" w:hAnsiTheme="majorHAnsi"/>
          <w:sz w:val="24"/>
          <w:szCs w:val="24"/>
        </w:rPr>
        <w:t xml:space="preserve">- </w:t>
      </w:r>
      <w:r w:rsidR="006D26B3" w:rsidRPr="006D26B3">
        <w:rPr>
          <w:rFonts w:asciiTheme="majorHAnsi" w:hAnsiTheme="majorHAnsi" w:cs="Arial"/>
          <w:sz w:val="24"/>
          <w:szCs w:val="24"/>
        </w:rPr>
        <w:t>Board Member of the Oklahoma Water Pollution Control Association</w:t>
      </w:r>
      <w:r w:rsidR="006D26B3">
        <w:rPr>
          <w:rFonts w:asciiTheme="majorHAnsi" w:hAnsiTheme="majorHAnsi" w:cs="Arial"/>
          <w:sz w:val="24"/>
          <w:szCs w:val="24"/>
        </w:rPr>
        <w:t xml:space="preserve"> addressed the Council with a plaque presentation to the Staff and Employees of the Grove Water / Waste Water Treatment Plant for:</w:t>
      </w:r>
    </w:p>
    <w:p w:rsidR="006D26B3" w:rsidRPr="006D26B3" w:rsidRDefault="006D26B3" w:rsidP="00EC2A1F">
      <w:pPr>
        <w:pStyle w:val="ListParagraph"/>
        <w:numPr>
          <w:ilvl w:val="0"/>
          <w:numId w:val="10"/>
        </w:numPr>
        <w:spacing w:after="0" w:line="240" w:lineRule="auto"/>
        <w:jc w:val="both"/>
        <w:rPr>
          <w:rFonts w:asciiTheme="majorHAnsi" w:eastAsia="Times New Roman" w:hAnsiTheme="majorHAnsi"/>
          <w:sz w:val="24"/>
          <w:szCs w:val="24"/>
        </w:rPr>
      </w:pPr>
      <w:r w:rsidRPr="006D26B3">
        <w:rPr>
          <w:rFonts w:asciiTheme="majorHAnsi" w:eastAsia="Times New Roman" w:hAnsiTheme="majorHAnsi" w:cs="Arial"/>
          <w:sz w:val="24"/>
          <w:szCs w:val="24"/>
        </w:rPr>
        <w:t xml:space="preserve">Small Municipality Water Plant </w:t>
      </w:r>
      <w:r>
        <w:rPr>
          <w:rFonts w:asciiTheme="majorHAnsi" w:eastAsia="Times New Roman" w:hAnsiTheme="majorHAnsi" w:cs="Arial"/>
          <w:sz w:val="24"/>
          <w:szCs w:val="24"/>
        </w:rPr>
        <w:t>o</w:t>
      </w:r>
      <w:r w:rsidRPr="006D26B3">
        <w:rPr>
          <w:rFonts w:asciiTheme="majorHAnsi" w:eastAsia="Times New Roman" w:hAnsiTheme="majorHAnsi" w:cs="Arial"/>
          <w:sz w:val="24"/>
          <w:szCs w:val="24"/>
        </w:rPr>
        <w:t xml:space="preserve">f </w:t>
      </w:r>
      <w:r>
        <w:rPr>
          <w:rFonts w:asciiTheme="majorHAnsi" w:eastAsia="Times New Roman" w:hAnsiTheme="majorHAnsi" w:cs="Arial"/>
          <w:sz w:val="24"/>
          <w:szCs w:val="24"/>
        </w:rPr>
        <w:t>t</w:t>
      </w:r>
      <w:r w:rsidRPr="006D26B3">
        <w:rPr>
          <w:rFonts w:asciiTheme="majorHAnsi" w:eastAsia="Times New Roman" w:hAnsiTheme="majorHAnsi" w:cs="Arial"/>
          <w:sz w:val="24"/>
          <w:szCs w:val="24"/>
        </w:rPr>
        <w:t>he Year 2011</w:t>
      </w:r>
      <w:r>
        <w:rPr>
          <w:rFonts w:asciiTheme="majorHAnsi" w:eastAsia="Times New Roman" w:hAnsiTheme="majorHAnsi" w:cs="Arial"/>
          <w:sz w:val="24"/>
          <w:szCs w:val="24"/>
        </w:rPr>
        <w:t>, and</w:t>
      </w:r>
    </w:p>
    <w:p w:rsidR="006D26B3" w:rsidRPr="002D032D" w:rsidRDefault="006D26B3" w:rsidP="00EC2A1F">
      <w:pPr>
        <w:pStyle w:val="ListParagraph"/>
        <w:numPr>
          <w:ilvl w:val="0"/>
          <w:numId w:val="10"/>
        </w:numPr>
        <w:spacing w:after="0" w:line="240" w:lineRule="auto"/>
        <w:jc w:val="both"/>
        <w:rPr>
          <w:rFonts w:asciiTheme="majorHAnsi" w:eastAsia="Times New Roman" w:hAnsiTheme="majorHAnsi"/>
          <w:sz w:val="24"/>
          <w:szCs w:val="24"/>
        </w:rPr>
      </w:pPr>
      <w:r w:rsidRPr="006D26B3">
        <w:rPr>
          <w:rFonts w:asciiTheme="majorHAnsi" w:eastAsia="Times New Roman" w:hAnsiTheme="majorHAnsi" w:cs="Arial"/>
          <w:sz w:val="24"/>
          <w:szCs w:val="24"/>
        </w:rPr>
        <w:t xml:space="preserve">Small Municipality Waste Water Plant </w:t>
      </w:r>
      <w:r>
        <w:rPr>
          <w:rFonts w:asciiTheme="majorHAnsi" w:eastAsia="Times New Roman" w:hAnsiTheme="majorHAnsi" w:cs="Arial"/>
          <w:sz w:val="24"/>
          <w:szCs w:val="24"/>
        </w:rPr>
        <w:t>o</w:t>
      </w:r>
      <w:r w:rsidRPr="006D26B3">
        <w:rPr>
          <w:rFonts w:asciiTheme="majorHAnsi" w:eastAsia="Times New Roman" w:hAnsiTheme="majorHAnsi" w:cs="Arial"/>
          <w:sz w:val="24"/>
          <w:szCs w:val="24"/>
        </w:rPr>
        <w:t xml:space="preserve">f </w:t>
      </w:r>
      <w:r>
        <w:rPr>
          <w:rFonts w:asciiTheme="majorHAnsi" w:eastAsia="Times New Roman" w:hAnsiTheme="majorHAnsi" w:cs="Arial"/>
          <w:sz w:val="24"/>
          <w:szCs w:val="24"/>
        </w:rPr>
        <w:t>t</w:t>
      </w:r>
      <w:r w:rsidRPr="006D26B3">
        <w:rPr>
          <w:rFonts w:asciiTheme="majorHAnsi" w:eastAsia="Times New Roman" w:hAnsiTheme="majorHAnsi" w:cs="Arial"/>
          <w:sz w:val="24"/>
          <w:szCs w:val="24"/>
        </w:rPr>
        <w:t>he Year 2011</w:t>
      </w:r>
    </w:p>
    <w:p w:rsidR="002D032D" w:rsidRPr="002D032D" w:rsidRDefault="002D032D" w:rsidP="002D032D">
      <w:pPr>
        <w:spacing w:after="0" w:line="240" w:lineRule="auto"/>
        <w:jc w:val="both"/>
        <w:rPr>
          <w:rFonts w:asciiTheme="majorHAnsi" w:eastAsia="Times New Roman" w:hAnsiTheme="majorHAnsi"/>
          <w:sz w:val="24"/>
          <w:szCs w:val="24"/>
        </w:rPr>
      </w:pPr>
    </w:p>
    <w:p w:rsidR="007B7515" w:rsidRDefault="006D26B3" w:rsidP="00EC2A1F">
      <w:pPr>
        <w:spacing w:after="0" w:line="240" w:lineRule="auto"/>
        <w:jc w:val="both"/>
        <w:rPr>
          <w:rFonts w:ascii="Cambria" w:hAnsi="Cambria"/>
          <w:sz w:val="24"/>
          <w:szCs w:val="24"/>
        </w:rPr>
      </w:pPr>
      <w:r>
        <w:rPr>
          <w:rFonts w:asciiTheme="majorHAnsi" w:hAnsiTheme="majorHAnsi" w:cs="Arial"/>
          <w:sz w:val="24"/>
          <w:szCs w:val="24"/>
        </w:rPr>
        <w:t>Trumbull made the motion to approve the</w:t>
      </w:r>
      <w:r w:rsidR="007B7515">
        <w:rPr>
          <w:rFonts w:ascii="Cambria" w:hAnsi="Cambria"/>
          <w:sz w:val="24"/>
          <w:szCs w:val="24"/>
        </w:rPr>
        <w:t xml:space="preserve"> minutes of the previous meeting.</w:t>
      </w:r>
      <w:r>
        <w:rPr>
          <w:rFonts w:ascii="Cambria" w:hAnsi="Cambria"/>
          <w:sz w:val="24"/>
          <w:szCs w:val="24"/>
        </w:rPr>
        <w:t xml:space="preserve"> Seconded by Dyer. AYE: Trumbull, Bray, Dyer, Kock and Follis. NAY: None. Motion carried. </w:t>
      </w:r>
    </w:p>
    <w:p w:rsidR="006D26B3" w:rsidRDefault="006D26B3" w:rsidP="00EC2A1F">
      <w:pPr>
        <w:spacing w:after="0" w:line="240" w:lineRule="auto"/>
        <w:jc w:val="both"/>
        <w:rPr>
          <w:rFonts w:ascii="Cambria" w:hAnsi="Cambria"/>
          <w:sz w:val="24"/>
          <w:szCs w:val="24"/>
        </w:rPr>
      </w:pPr>
    </w:p>
    <w:p w:rsidR="006D26B3" w:rsidRDefault="006D26B3" w:rsidP="00EC2A1F">
      <w:pPr>
        <w:spacing w:after="0" w:line="240" w:lineRule="auto"/>
        <w:jc w:val="both"/>
        <w:rPr>
          <w:rFonts w:ascii="Cambria" w:hAnsi="Cambria"/>
          <w:sz w:val="24"/>
          <w:szCs w:val="24"/>
        </w:rPr>
      </w:pPr>
      <w:r>
        <w:rPr>
          <w:rFonts w:ascii="Cambria" w:hAnsi="Cambria"/>
          <w:sz w:val="24"/>
          <w:szCs w:val="24"/>
        </w:rPr>
        <w:t>Kock made the motion to approve the p</w:t>
      </w:r>
      <w:r w:rsidR="007B7515">
        <w:rPr>
          <w:rFonts w:ascii="Cambria" w:hAnsi="Cambria"/>
          <w:sz w:val="24"/>
          <w:szCs w:val="24"/>
        </w:rPr>
        <w:t xml:space="preserve">urchase </w:t>
      </w:r>
      <w:r>
        <w:rPr>
          <w:rFonts w:ascii="Cambria" w:hAnsi="Cambria"/>
          <w:sz w:val="24"/>
          <w:szCs w:val="24"/>
        </w:rPr>
        <w:t>o</w:t>
      </w:r>
      <w:r w:rsidR="007B7515">
        <w:rPr>
          <w:rFonts w:ascii="Cambria" w:hAnsi="Cambria"/>
          <w:sz w:val="24"/>
          <w:szCs w:val="24"/>
        </w:rPr>
        <w:t xml:space="preserve">rder </w:t>
      </w:r>
      <w:r>
        <w:rPr>
          <w:rFonts w:ascii="Cambria" w:hAnsi="Cambria"/>
          <w:sz w:val="24"/>
          <w:szCs w:val="24"/>
        </w:rPr>
        <w:t>r</w:t>
      </w:r>
      <w:r w:rsidR="007B7515">
        <w:rPr>
          <w:rFonts w:ascii="Cambria" w:hAnsi="Cambria"/>
          <w:sz w:val="24"/>
          <w:szCs w:val="24"/>
        </w:rPr>
        <w:t>egister.</w:t>
      </w:r>
      <w:r>
        <w:rPr>
          <w:rFonts w:ascii="Cambria" w:hAnsi="Cambria"/>
          <w:sz w:val="24"/>
          <w:szCs w:val="24"/>
        </w:rPr>
        <w:t xml:space="preserve"> Seconded by Trumbull. AYE: Trumbull, Bray, Dyer, Kock and Follis. NAY: None. Motion carried. </w:t>
      </w:r>
    </w:p>
    <w:p w:rsidR="006D26B3" w:rsidRDefault="006D26B3" w:rsidP="00EC2A1F">
      <w:pPr>
        <w:spacing w:after="0" w:line="240" w:lineRule="auto"/>
        <w:jc w:val="both"/>
        <w:rPr>
          <w:rFonts w:ascii="Cambria" w:hAnsi="Cambria"/>
          <w:sz w:val="24"/>
          <w:szCs w:val="24"/>
        </w:rPr>
      </w:pPr>
    </w:p>
    <w:p w:rsidR="006D26B3" w:rsidRDefault="006D26B3" w:rsidP="00EC2A1F">
      <w:pPr>
        <w:spacing w:after="0" w:line="240" w:lineRule="auto"/>
        <w:jc w:val="both"/>
        <w:rPr>
          <w:rFonts w:ascii="Cambria" w:hAnsi="Cambria"/>
          <w:sz w:val="24"/>
          <w:szCs w:val="24"/>
        </w:rPr>
      </w:pPr>
      <w:r>
        <w:rPr>
          <w:rFonts w:ascii="Cambria" w:hAnsi="Cambria"/>
          <w:sz w:val="24"/>
          <w:szCs w:val="24"/>
        </w:rPr>
        <w:t>Follis opened the floor for d</w:t>
      </w:r>
      <w:r w:rsidR="007B7515">
        <w:rPr>
          <w:rFonts w:ascii="Cambria" w:hAnsi="Cambria" w:cs="Arial"/>
          <w:sz w:val="24"/>
          <w:szCs w:val="24"/>
        </w:rPr>
        <w:t xml:space="preserve">iscussion </w:t>
      </w:r>
      <w:r w:rsidR="002D032D">
        <w:rPr>
          <w:rFonts w:ascii="Cambria" w:hAnsi="Cambria" w:cs="Arial"/>
          <w:sz w:val="24"/>
          <w:szCs w:val="24"/>
        </w:rPr>
        <w:t xml:space="preserve">with </w:t>
      </w:r>
      <w:r w:rsidR="007B7515">
        <w:rPr>
          <w:rFonts w:ascii="Cambria" w:hAnsi="Cambria" w:cs="Arial"/>
          <w:sz w:val="24"/>
          <w:szCs w:val="24"/>
        </w:rPr>
        <w:t>respect to appointment of Trustee to the Grove Municipal Airport Managing Authority.</w:t>
      </w:r>
      <w:r>
        <w:rPr>
          <w:rFonts w:ascii="Cambria" w:hAnsi="Cambria" w:cs="Arial"/>
          <w:sz w:val="24"/>
          <w:szCs w:val="24"/>
        </w:rPr>
        <w:t xml:space="preserve"> The Staff advertised for letters of application for this position, and received one application from Greg Fletcher. Follis appointed Greg Fletcher as Trustee to the Grove Municipal Airport Managing Authority. Dyer seconded the appointment. </w:t>
      </w:r>
      <w:r>
        <w:rPr>
          <w:rFonts w:ascii="Cambria" w:hAnsi="Cambria"/>
          <w:sz w:val="24"/>
          <w:szCs w:val="24"/>
        </w:rPr>
        <w:t xml:space="preserve">AYE: Trumbull, Bray, Dyer, Kock and Follis. NAY: None. Motion carried. </w:t>
      </w:r>
    </w:p>
    <w:p w:rsidR="006D26B3" w:rsidRDefault="006D26B3" w:rsidP="00EC2A1F">
      <w:pPr>
        <w:spacing w:after="0" w:line="240" w:lineRule="auto"/>
        <w:jc w:val="both"/>
        <w:rPr>
          <w:rFonts w:ascii="Cambria" w:hAnsi="Cambria"/>
          <w:sz w:val="24"/>
          <w:szCs w:val="24"/>
        </w:rPr>
      </w:pPr>
    </w:p>
    <w:p w:rsidR="006D26B3" w:rsidRDefault="006D26B3" w:rsidP="00EC2A1F">
      <w:pPr>
        <w:spacing w:after="0" w:line="240" w:lineRule="auto"/>
        <w:jc w:val="both"/>
        <w:rPr>
          <w:rFonts w:ascii="Cambria" w:hAnsi="Cambria" w:cs="Arial"/>
          <w:sz w:val="24"/>
          <w:szCs w:val="24"/>
        </w:rPr>
      </w:pPr>
      <w:r>
        <w:rPr>
          <w:rFonts w:ascii="Cambria" w:hAnsi="Cambria" w:cs="Arial"/>
          <w:sz w:val="24"/>
          <w:szCs w:val="24"/>
        </w:rPr>
        <w:t>Follis opened the floor for disc</w:t>
      </w:r>
      <w:r w:rsidR="007B7515">
        <w:rPr>
          <w:rFonts w:ascii="Cambria" w:hAnsi="Cambria" w:cs="Arial"/>
          <w:sz w:val="24"/>
          <w:szCs w:val="24"/>
        </w:rPr>
        <w:t>ussion with respect to appointment of Trustee to the Planning and Zoning Commission.</w:t>
      </w:r>
      <w:r>
        <w:rPr>
          <w:rFonts w:ascii="Cambria" w:hAnsi="Cambria" w:cs="Arial"/>
          <w:sz w:val="24"/>
          <w:szCs w:val="24"/>
        </w:rPr>
        <w:t xml:space="preserve"> The Staff advertised for letters of application for this position, and received letters from the following individuals:</w:t>
      </w:r>
    </w:p>
    <w:p w:rsidR="006D26B3" w:rsidRDefault="006D26B3" w:rsidP="00EC2A1F">
      <w:pPr>
        <w:pStyle w:val="ListParagraph"/>
        <w:numPr>
          <w:ilvl w:val="0"/>
          <w:numId w:val="11"/>
        </w:numPr>
        <w:spacing w:after="0" w:line="240" w:lineRule="auto"/>
        <w:jc w:val="both"/>
        <w:rPr>
          <w:rFonts w:ascii="Cambria" w:hAnsi="Cambria" w:cs="Arial"/>
          <w:sz w:val="24"/>
          <w:szCs w:val="24"/>
        </w:rPr>
      </w:pPr>
      <w:r>
        <w:rPr>
          <w:rFonts w:ascii="Cambria" w:hAnsi="Cambria" w:cs="Arial"/>
          <w:sz w:val="24"/>
          <w:szCs w:val="24"/>
        </w:rPr>
        <w:t>Judith Read</w:t>
      </w:r>
    </w:p>
    <w:p w:rsidR="006D26B3" w:rsidRDefault="006D26B3" w:rsidP="00EC2A1F">
      <w:pPr>
        <w:pStyle w:val="ListParagraph"/>
        <w:numPr>
          <w:ilvl w:val="0"/>
          <w:numId w:val="11"/>
        </w:numPr>
        <w:spacing w:after="0" w:line="240" w:lineRule="auto"/>
        <w:jc w:val="both"/>
        <w:rPr>
          <w:rFonts w:ascii="Cambria" w:hAnsi="Cambria" w:cs="Arial"/>
          <w:sz w:val="24"/>
          <w:szCs w:val="24"/>
        </w:rPr>
      </w:pPr>
      <w:r>
        <w:rPr>
          <w:rFonts w:ascii="Cambria" w:hAnsi="Cambria" w:cs="Arial"/>
          <w:sz w:val="24"/>
          <w:szCs w:val="24"/>
        </w:rPr>
        <w:t>Jim Simmons</w:t>
      </w:r>
    </w:p>
    <w:p w:rsidR="006D26B3" w:rsidRDefault="006D26B3" w:rsidP="00EC2A1F">
      <w:pPr>
        <w:spacing w:after="0" w:line="240" w:lineRule="auto"/>
        <w:jc w:val="both"/>
        <w:rPr>
          <w:rFonts w:ascii="Cambria" w:hAnsi="Cambria"/>
          <w:sz w:val="24"/>
          <w:szCs w:val="24"/>
        </w:rPr>
      </w:pPr>
      <w:r>
        <w:rPr>
          <w:rFonts w:ascii="Cambria" w:hAnsi="Cambria" w:cs="Arial"/>
          <w:sz w:val="24"/>
          <w:szCs w:val="24"/>
        </w:rPr>
        <w:t xml:space="preserve">Follis appointed Jim Simmons as Trustee to the Planning and Zoning Commission. Dyer seconded the appointment. </w:t>
      </w:r>
      <w:r>
        <w:rPr>
          <w:rFonts w:ascii="Cambria" w:hAnsi="Cambria"/>
          <w:sz w:val="24"/>
          <w:szCs w:val="24"/>
        </w:rPr>
        <w:t xml:space="preserve">AYE: Bray, Dyer and Follis. NAY: </w:t>
      </w:r>
      <w:r w:rsidR="00736C1B">
        <w:rPr>
          <w:rFonts w:ascii="Cambria" w:hAnsi="Cambria"/>
          <w:sz w:val="24"/>
          <w:szCs w:val="24"/>
        </w:rPr>
        <w:t>Trumbull and Kock</w:t>
      </w:r>
      <w:r>
        <w:rPr>
          <w:rFonts w:ascii="Cambria" w:hAnsi="Cambria"/>
          <w:sz w:val="24"/>
          <w:szCs w:val="24"/>
        </w:rPr>
        <w:t xml:space="preserve">. Motion carried. </w:t>
      </w:r>
    </w:p>
    <w:p w:rsidR="00736C1B" w:rsidRDefault="00736C1B" w:rsidP="00EC2A1F">
      <w:pPr>
        <w:spacing w:after="0" w:line="240" w:lineRule="auto"/>
        <w:jc w:val="both"/>
        <w:rPr>
          <w:rFonts w:ascii="Cambria" w:hAnsi="Cambria"/>
          <w:sz w:val="24"/>
          <w:szCs w:val="24"/>
        </w:rPr>
      </w:pPr>
    </w:p>
    <w:p w:rsidR="00736C1B" w:rsidRDefault="00736C1B" w:rsidP="00EC2A1F">
      <w:pPr>
        <w:spacing w:after="0" w:line="240" w:lineRule="auto"/>
        <w:jc w:val="both"/>
        <w:rPr>
          <w:rFonts w:ascii="Cambria" w:hAnsi="Cambria" w:cs="Arial"/>
          <w:sz w:val="24"/>
          <w:szCs w:val="24"/>
        </w:rPr>
      </w:pPr>
      <w:r>
        <w:rPr>
          <w:rFonts w:ascii="Cambria" w:hAnsi="Cambria"/>
          <w:sz w:val="24"/>
          <w:szCs w:val="24"/>
        </w:rPr>
        <w:t>Follis opened the floor for d</w:t>
      </w:r>
      <w:r w:rsidR="007B7515">
        <w:rPr>
          <w:rFonts w:ascii="Cambria" w:hAnsi="Cambria" w:cs="Arial"/>
          <w:sz w:val="24"/>
          <w:szCs w:val="24"/>
        </w:rPr>
        <w:t xml:space="preserve">iscussion </w:t>
      </w:r>
      <w:r>
        <w:rPr>
          <w:rFonts w:ascii="Cambria" w:hAnsi="Cambria" w:cs="Arial"/>
          <w:sz w:val="24"/>
          <w:szCs w:val="24"/>
        </w:rPr>
        <w:t>with</w:t>
      </w:r>
      <w:r w:rsidR="007B7515">
        <w:rPr>
          <w:rFonts w:ascii="Cambria" w:hAnsi="Cambria" w:cs="Arial"/>
          <w:sz w:val="24"/>
          <w:szCs w:val="24"/>
        </w:rPr>
        <w:t xml:space="preserve"> respect to appointment of Trustee(s) to the Zoning Board of Adjustments.</w:t>
      </w:r>
      <w:r>
        <w:rPr>
          <w:rFonts w:ascii="Cambria" w:hAnsi="Cambria" w:cs="Arial"/>
          <w:sz w:val="24"/>
          <w:szCs w:val="24"/>
        </w:rPr>
        <w:t xml:space="preserve"> The Staff advertised for letters of application for this position, and received letters from the following individuals:</w:t>
      </w:r>
    </w:p>
    <w:p w:rsidR="00736C1B" w:rsidRPr="00736C1B" w:rsidRDefault="00736C1B" w:rsidP="00EC2A1F">
      <w:pPr>
        <w:pStyle w:val="ListParagraph"/>
        <w:numPr>
          <w:ilvl w:val="0"/>
          <w:numId w:val="12"/>
        </w:numPr>
        <w:spacing w:after="0" w:line="240" w:lineRule="auto"/>
        <w:jc w:val="both"/>
        <w:rPr>
          <w:rFonts w:ascii="Cambria" w:hAnsi="Cambria" w:cs="Arial"/>
          <w:sz w:val="24"/>
          <w:szCs w:val="24"/>
        </w:rPr>
      </w:pPr>
      <w:r w:rsidRPr="00736C1B">
        <w:rPr>
          <w:rFonts w:ascii="Cambria" w:hAnsi="Cambria" w:cs="Arial"/>
          <w:sz w:val="24"/>
          <w:szCs w:val="24"/>
        </w:rPr>
        <w:t>Stan Weese</w:t>
      </w:r>
    </w:p>
    <w:p w:rsidR="00736C1B" w:rsidRPr="00736C1B" w:rsidRDefault="00736C1B" w:rsidP="00EC2A1F">
      <w:pPr>
        <w:pStyle w:val="ListParagraph"/>
        <w:numPr>
          <w:ilvl w:val="0"/>
          <w:numId w:val="12"/>
        </w:numPr>
        <w:spacing w:after="0" w:line="240" w:lineRule="auto"/>
        <w:jc w:val="both"/>
        <w:rPr>
          <w:rFonts w:ascii="Cambria" w:hAnsi="Cambria" w:cs="Arial"/>
          <w:sz w:val="24"/>
          <w:szCs w:val="24"/>
        </w:rPr>
      </w:pPr>
      <w:r w:rsidRPr="00736C1B">
        <w:rPr>
          <w:rFonts w:ascii="Cambria" w:hAnsi="Cambria" w:cs="Arial"/>
          <w:sz w:val="24"/>
          <w:szCs w:val="24"/>
        </w:rPr>
        <w:t>Rollie Cornelson</w:t>
      </w:r>
    </w:p>
    <w:p w:rsidR="00736C1B" w:rsidRDefault="00736C1B" w:rsidP="00EC2A1F">
      <w:pPr>
        <w:spacing w:after="0" w:line="240" w:lineRule="auto"/>
        <w:jc w:val="both"/>
        <w:rPr>
          <w:rFonts w:ascii="Cambria" w:hAnsi="Cambria"/>
          <w:sz w:val="24"/>
          <w:szCs w:val="24"/>
        </w:rPr>
      </w:pPr>
      <w:r>
        <w:rPr>
          <w:rFonts w:ascii="Cambria" w:hAnsi="Cambria" w:cs="Arial"/>
          <w:sz w:val="24"/>
          <w:szCs w:val="24"/>
        </w:rPr>
        <w:t xml:space="preserve">Follis appointed Stan Weese as Trustee to the </w:t>
      </w:r>
      <w:r w:rsidR="002B6D0D">
        <w:rPr>
          <w:rFonts w:ascii="Cambria" w:hAnsi="Cambria" w:cs="Arial"/>
          <w:sz w:val="24"/>
          <w:szCs w:val="24"/>
        </w:rPr>
        <w:t xml:space="preserve">Zoning Board of Adjustments. Bray seconded the appointment. </w:t>
      </w:r>
      <w:r w:rsidR="002B6D0D">
        <w:rPr>
          <w:rFonts w:ascii="Cambria" w:hAnsi="Cambria"/>
          <w:sz w:val="24"/>
          <w:szCs w:val="24"/>
        </w:rPr>
        <w:t xml:space="preserve">AYE: Trumbull, Bray, Dyer, Kock and Follis. NAY: None. Motion carried. </w:t>
      </w:r>
      <w:r w:rsidR="002B6D0D">
        <w:rPr>
          <w:rFonts w:ascii="Cambria" w:hAnsi="Cambria"/>
          <w:sz w:val="24"/>
          <w:szCs w:val="24"/>
        </w:rPr>
        <w:lastRenderedPageBreak/>
        <w:t>Follis then appointed Rollie Cornelson to the Zoning Board of Adjustments. Kock</w:t>
      </w:r>
      <w:r>
        <w:rPr>
          <w:rFonts w:ascii="Cambria" w:hAnsi="Cambria" w:cs="Arial"/>
          <w:sz w:val="24"/>
          <w:szCs w:val="24"/>
        </w:rPr>
        <w:t xml:space="preserve"> seconded the appointment. </w:t>
      </w:r>
      <w:r>
        <w:rPr>
          <w:rFonts w:ascii="Cambria" w:hAnsi="Cambria"/>
          <w:sz w:val="24"/>
          <w:szCs w:val="24"/>
        </w:rPr>
        <w:t xml:space="preserve">AYE: Trumbull, Bray, Dyer, Kock and Follis. NAY: None. Motion carried. </w:t>
      </w:r>
    </w:p>
    <w:p w:rsidR="002B6D0D" w:rsidRDefault="002B6D0D" w:rsidP="00EC2A1F">
      <w:pPr>
        <w:spacing w:after="0" w:line="240" w:lineRule="auto"/>
        <w:jc w:val="both"/>
        <w:rPr>
          <w:rFonts w:ascii="Cambria" w:hAnsi="Cambria"/>
          <w:sz w:val="24"/>
          <w:szCs w:val="24"/>
        </w:rPr>
      </w:pPr>
    </w:p>
    <w:p w:rsidR="00622485" w:rsidRDefault="002B6D0D" w:rsidP="00EC2A1F">
      <w:pPr>
        <w:spacing w:after="0" w:line="240" w:lineRule="auto"/>
        <w:jc w:val="both"/>
        <w:rPr>
          <w:rFonts w:ascii="Cambria" w:hAnsi="Cambria"/>
          <w:sz w:val="24"/>
          <w:szCs w:val="24"/>
        </w:rPr>
      </w:pPr>
      <w:r>
        <w:rPr>
          <w:rFonts w:ascii="Cambria" w:hAnsi="Cambria"/>
          <w:sz w:val="24"/>
          <w:szCs w:val="24"/>
        </w:rPr>
        <w:t xml:space="preserve">Dyer made the motion to </w:t>
      </w:r>
      <w:r w:rsidR="007B7515">
        <w:rPr>
          <w:rFonts w:ascii="Cambria" w:hAnsi="Cambria" w:cs="Arial"/>
          <w:sz w:val="24"/>
          <w:szCs w:val="24"/>
        </w:rPr>
        <w:t>authoriz</w:t>
      </w:r>
      <w:r>
        <w:rPr>
          <w:rFonts w:ascii="Cambria" w:hAnsi="Cambria" w:cs="Arial"/>
          <w:sz w:val="24"/>
          <w:szCs w:val="24"/>
        </w:rPr>
        <w:t xml:space="preserve">e the Staff to </w:t>
      </w:r>
      <w:r w:rsidR="007B7515">
        <w:rPr>
          <w:rFonts w:ascii="Cambria" w:hAnsi="Cambria" w:cs="Arial"/>
          <w:sz w:val="24"/>
          <w:szCs w:val="24"/>
        </w:rPr>
        <w:t xml:space="preserve">solicit bids </w:t>
      </w:r>
      <w:r>
        <w:rPr>
          <w:rFonts w:ascii="Cambria" w:hAnsi="Cambria" w:cs="Arial"/>
          <w:sz w:val="24"/>
          <w:szCs w:val="24"/>
        </w:rPr>
        <w:t>for</w:t>
      </w:r>
      <w:r w:rsidR="007B7515">
        <w:rPr>
          <w:rFonts w:ascii="Cambria" w:hAnsi="Cambria" w:cs="Arial"/>
          <w:sz w:val="24"/>
          <w:szCs w:val="24"/>
        </w:rPr>
        <w:t xml:space="preserve"> asphaltic materials for the second half of the fiscal year ending June 30, 2012.</w:t>
      </w:r>
      <w:r>
        <w:rPr>
          <w:rFonts w:ascii="Cambria" w:hAnsi="Cambria" w:cs="Arial"/>
          <w:sz w:val="24"/>
          <w:szCs w:val="24"/>
        </w:rPr>
        <w:t xml:space="preserve"> Seconded by </w:t>
      </w:r>
      <w:r w:rsidR="00622485">
        <w:rPr>
          <w:rFonts w:ascii="Cambria" w:hAnsi="Cambria" w:cs="Arial"/>
          <w:sz w:val="24"/>
          <w:szCs w:val="24"/>
        </w:rPr>
        <w:t xml:space="preserve">Follis. </w:t>
      </w:r>
      <w:r w:rsidR="00622485">
        <w:rPr>
          <w:rFonts w:ascii="Cambria" w:hAnsi="Cambria"/>
          <w:sz w:val="24"/>
          <w:szCs w:val="24"/>
        </w:rPr>
        <w:t xml:space="preserve">AYE: Trumbull, Bray, Dyer, Kock and Follis. NAY: None. Motion carried. </w:t>
      </w:r>
    </w:p>
    <w:p w:rsidR="00622485" w:rsidRDefault="00622485" w:rsidP="00EC2A1F">
      <w:pPr>
        <w:spacing w:after="0" w:line="240" w:lineRule="auto"/>
        <w:jc w:val="both"/>
        <w:rPr>
          <w:rFonts w:ascii="Cambria" w:hAnsi="Cambria" w:cs="Arial"/>
          <w:sz w:val="24"/>
          <w:szCs w:val="24"/>
        </w:rPr>
      </w:pPr>
    </w:p>
    <w:p w:rsidR="00622485" w:rsidRDefault="00622485" w:rsidP="00EC2A1F">
      <w:pPr>
        <w:spacing w:after="0" w:line="240" w:lineRule="auto"/>
        <w:jc w:val="both"/>
        <w:rPr>
          <w:rFonts w:ascii="Cambria" w:hAnsi="Cambria"/>
          <w:sz w:val="24"/>
          <w:szCs w:val="24"/>
        </w:rPr>
      </w:pPr>
      <w:r>
        <w:rPr>
          <w:rFonts w:ascii="Cambria" w:hAnsi="Cambria" w:cs="Arial"/>
          <w:sz w:val="24"/>
          <w:szCs w:val="24"/>
        </w:rPr>
        <w:t xml:space="preserve">Follis made the motion to approve a </w:t>
      </w:r>
      <w:r w:rsidR="007B7515">
        <w:rPr>
          <w:rFonts w:ascii="Cambria" w:hAnsi="Cambria" w:cs="Arial"/>
          <w:sz w:val="24"/>
          <w:szCs w:val="24"/>
        </w:rPr>
        <w:t>Resolution authorizing amendment of the Economic Development Agreement by and among Harbor Point Associates, LLC, Grove Economic Development Authority, and the City of Grove, Oklahoma; and containing other provisions relating thereto.</w:t>
      </w:r>
      <w:r>
        <w:rPr>
          <w:rFonts w:ascii="Cambria" w:hAnsi="Cambria" w:cs="Arial"/>
          <w:sz w:val="24"/>
          <w:szCs w:val="24"/>
        </w:rPr>
        <w:t xml:space="preserve"> Seconded by Bray. </w:t>
      </w:r>
      <w:r>
        <w:rPr>
          <w:rFonts w:ascii="Cambria" w:hAnsi="Cambria"/>
          <w:sz w:val="24"/>
          <w:szCs w:val="24"/>
        </w:rPr>
        <w:t xml:space="preserve">AYE: Trumbull, Bray, Dyer, Kock and Follis. NAY: None. Motion carried. </w:t>
      </w:r>
    </w:p>
    <w:p w:rsidR="00622485" w:rsidRDefault="00622485" w:rsidP="00EC2A1F">
      <w:pPr>
        <w:spacing w:after="0" w:line="240" w:lineRule="auto"/>
        <w:jc w:val="both"/>
        <w:rPr>
          <w:rFonts w:ascii="Cambria" w:hAnsi="Cambria" w:cs="Arial"/>
          <w:sz w:val="24"/>
          <w:szCs w:val="24"/>
        </w:rPr>
      </w:pPr>
    </w:p>
    <w:p w:rsidR="00622485" w:rsidRDefault="00622485" w:rsidP="00EC2A1F">
      <w:pPr>
        <w:spacing w:after="0" w:line="240" w:lineRule="auto"/>
        <w:jc w:val="both"/>
        <w:rPr>
          <w:rFonts w:ascii="Cambria" w:hAnsi="Cambria"/>
          <w:sz w:val="24"/>
          <w:szCs w:val="24"/>
        </w:rPr>
      </w:pPr>
      <w:r>
        <w:rPr>
          <w:rFonts w:ascii="Cambria" w:hAnsi="Cambria" w:cs="Arial"/>
          <w:sz w:val="24"/>
          <w:szCs w:val="24"/>
        </w:rPr>
        <w:t xml:space="preserve">Bray made the motion to approve the </w:t>
      </w:r>
      <w:r w:rsidR="007B7515">
        <w:rPr>
          <w:rFonts w:ascii="Cambria" w:hAnsi="Cambria"/>
          <w:sz w:val="24"/>
          <w:szCs w:val="24"/>
        </w:rPr>
        <w:t xml:space="preserve">Contract for the Sale of Real Estate between the Grove Economic Development Authority and Spotted Calf, L.L.C. for Grove Business Park Addition Lots 3, 4, &amp; 5.  </w:t>
      </w:r>
      <w:r>
        <w:rPr>
          <w:rFonts w:ascii="Cambria" w:hAnsi="Cambria"/>
          <w:sz w:val="24"/>
          <w:szCs w:val="24"/>
        </w:rPr>
        <w:t xml:space="preserve">Seconded by Trumbull. AYE: Trumbull, Bray, Dyer, Kock and Follis. NAY: None. Motion carried. </w:t>
      </w:r>
    </w:p>
    <w:p w:rsidR="00622485" w:rsidRDefault="00622485" w:rsidP="00EC2A1F">
      <w:pPr>
        <w:spacing w:after="0" w:line="240" w:lineRule="auto"/>
        <w:jc w:val="both"/>
        <w:rPr>
          <w:rFonts w:ascii="Cambria" w:hAnsi="Cambria" w:cs="Arial"/>
          <w:sz w:val="24"/>
          <w:szCs w:val="24"/>
        </w:rPr>
      </w:pPr>
    </w:p>
    <w:p w:rsidR="00696C02" w:rsidRDefault="00622485" w:rsidP="00EC2A1F">
      <w:pPr>
        <w:spacing w:after="0" w:line="240" w:lineRule="auto"/>
        <w:jc w:val="both"/>
        <w:rPr>
          <w:rFonts w:ascii="Cambria" w:hAnsi="Cambria"/>
          <w:sz w:val="24"/>
          <w:szCs w:val="24"/>
        </w:rPr>
      </w:pPr>
      <w:r>
        <w:rPr>
          <w:rFonts w:ascii="Cambria" w:hAnsi="Cambria"/>
          <w:sz w:val="24"/>
          <w:szCs w:val="24"/>
        </w:rPr>
        <w:t xml:space="preserve">Follis made the motion to approve the </w:t>
      </w:r>
      <w:r w:rsidR="007B7515">
        <w:rPr>
          <w:rFonts w:ascii="Cambria" w:hAnsi="Cambria"/>
          <w:sz w:val="24"/>
          <w:szCs w:val="24"/>
        </w:rPr>
        <w:t>Agreement of Sale dated June14, 2011, between the Grove Economic Development Authority, and Robert M. Gold, M.D.</w:t>
      </w:r>
      <w:r>
        <w:rPr>
          <w:rFonts w:ascii="Cambria" w:hAnsi="Cambria"/>
          <w:sz w:val="24"/>
          <w:szCs w:val="24"/>
        </w:rPr>
        <w:t xml:space="preserve"> </w:t>
      </w:r>
      <w:r w:rsidR="00696C02">
        <w:rPr>
          <w:rFonts w:ascii="Cambria" w:hAnsi="Cambria"/>
          <w:sz w:val="24"/>
          <w:szCs w:val="24"/>
        </w:rPr>
        <w:t>for the following described property:</w:t>
      </w:r>
    </w:p>
    <w:p w:rsidR="00696C02" w:rsidRPr="00696C02" w:rsidRDefault="00696C02" w:rsidP="00696C02">
      <w:pPr>
        <w:pStyle w:val="ListParagraph"/>
        <w:numPr>
          <w:ilvl w:val="0"/>
          <w:numId w:val="14"/>
        </w:numPr>
        <w:spacing w:after="0" w:line="240" w:lineRule="auto"/>
        <w:jc w:val="both"/>
        <w:rPr>
          <w:rFonts w:ascii="Cambria" w:hAnsi="Cambria"/>
          <w:sz w:val="24"/>
          <w:szCs w:val="24"/>
        </w:rPr>
      </w:pPr>
      <w:r w:rsidRPr="00696C02">
        <w:rPr>
          <w:rFonts w:ascii="Cambria" w:hAnsi="Cambria"/>
          <w:sz w:val="24"/>
          <w:szCs w:val="24"/>
        </w:rPr>
        <w:t>Lot Two (2), Grove Business Park Addition to the City of Grove, Delaware County, Oklahoma.</w:t>
      </w:r>
    </w:p>
    <w:p w:rsidR="00622485" w:rsidRDefault="00622485" w:rsidP="00EC2A1F">
      <w:pPr>
        <w:spacing w:after="0" w:line="240" w:lineRule="auto"/>
        <w:jc w:val="both"/>
        <w:rPr>
          <w:rFonts w:ascii="Cambria" w:hAnsi="Cambria"/>
          <w:sz w:val="24"/>
          <w:szCs w:val="24"/>
        </w:rPr>
      </w:pPr>
      <w:r>
        <w:rPr>
          <w:rFonts w:ascii="Cambria" w:hAnsi="Cambria"/>
          <w:sz w:val="24"/>
          <w:szCs w:val="24"/>
        </w:rPr>
        <w:t xml:space="preserve">Seconded by Dyer. AYE: Trumbull, Bray, Dyer, Kock and Follis. NAY: None. Motion carried. </w:t>
      </w:r>
    </w:p>
    <w:p w:rsidR="00622485" w:rsidRDefault="00622485" w:rsidP="00EC2A1F">
      <w:pPr>
        <w:spacing w:after="0" w:line="240" w:lineRule="auto"/>
        <w:jc w:val="both"/>
        <w:rPr>
          <w:rFonts w:ascii="Cambria" w:hAnsi="Cambria" w:cs="Arial"/>
          <w:sz w:val="24"/>
          <w:szCs w:val="24"/>
        </w:rPr>
      </w:pPr>
    </w:p>
    <w:p w:rsidR="007B7515" w:rsidRDefault="00622485" w:rsidP="00EC2A1F">
      <w:pPr>
        <w:spacing w:after="0" w:line="240" w:lineRule="auto"/>
        <w:jc w:val="both"/>
        <w:rPr>
          <w:rFonts w:ascii="Cambria" w:hAnsi="Cambria" w:cs="Arial"/>
          <w:sz w:val="24"/>
          <w:szCs w:val="24"/>
        </w:rPr>
      </w:pPr>
      <w:r w:rsidRPr="00EC2A1F">
        <w:rPr>
          <w:rFonts w:ascii="Cambria" w:hAnsi="Cambria"/>
          <w:sz w:val="24"/>
          <w:szCs w:val="24"/>
        </w:rPr>
        <w:t xml:space="preserve">Follis opened the floor for discussion regarding the </w:t>
      </w:r>
      <w:r w:rsidR="007B7515" w:rsidRPr="00EC2A1F">
        <w:rPr>
          <w:rFonts w:ascii="Cambria" w:hAnsi="Cambria" w:cs="Arial"/>
          <w:sz w:val="24"/>
          <w:szCs w:val="24"/>
        </w:rPr>
        <w:t>City of Grove, Oklahoma Accounting and Financial Policies.</w:t>
      </w:r>
      <w:r w:rsidRPr="00EC2A1F">
        <w:rPr>
          <w:rFonts w:ascii="Cambria" w:hAnsi="Cambria" w:cs="Arial"/>
          <w:sz w:val="24"/>
          <w:szCs w:val="24"/>
        </w:rPr>
        <w:t xml:space="preserve"> Johnson </w:t>
      </w:r>
      <w:r w:rsidR="00EC2A1F" w:rsidRPr="00EC2A1F">
        <w:rPr>
          <w:rFonts w:ascii="Cambria" w:hAnsi="Cambria" w:cs="Arial"/>
          <w:sz w:val="24"/>
          <w:szCs w:val="24"/>
        </w:rPr>
        <w:t xml:space="preserve">reported that these policies are being presented for basically some minor house cleaning </w:t>
      </w:r>
      <w:r w:rsidR="00EC2A1F">
        <w:rPr>
          <w:rFonts w:ascii="Cambria" w:hAnsi="Cambria" w:cs="Arial"/>
          <w:sz w:val="24"/>
          <w:szCs w:val="24"/>
        </w:rPr>
        <w:t xml:space="preserve">amendments. </w:t>
      </w:r>
      <w:r w:rsidRPr="00622485">
        <w:rPr>
          <w:rFonts w:ascii="Cambria" w:hAnsi="Cambria" w:cs="Arial"/>
          <w:sz w:val="24"/>
          <w:szCs w:val="24"/>
        </w:rPr>
        <w:t xml:space="preserve"> </w:t>
      </w:r>
      <w:r w:rsidR="00965A44">
        <w:rPr>
          <w:rFonts w:ascii="Cambria" w:hAnsi="Cambria" w:cs="Arial"/>
          <w:sz w:val="24"/>
          <w:szCs w:val="24"/>
        </w:rPr>
        <w:t>Johnson noted one major change:</w:t>
      </w:r>
    </w:p>
    <w:p w:rsidR="00965A44" w:rsidRDefault="00965A44" w:rsidP="00EC2A1F">
      <w:pPr>
        <w:spacing w:after="0" w:line="240" w:lineRule="auto"/>
        <w:jc w:val="both"/>
        <w:rPr>
          <w:rFonts w:ascii="Cambria" w:hAnsi="Cambria" w:cs="Arial"/>
          <w:sz w:val="24"/>
          <w:szCs w:val="24"/>
        </w:rPr>
      </w:pPr>
    </w:p>
    <w:p w:rsidR="00965A44" w:rsidRPr="00965A44" w:rsidRDefault="00965A44" w:rsidP="00965A44">
      <w:pPr>
        <w:pStyle w:val="ListParagraph"/>
        <w:numPr>
          <w:ilvl w:val="0"/>
          <w:numId w:val="13"/>
        </w:numPr>
        <w:spacing w:after="0" w:line="240" w:lineRule="auto"/>
        <w:jc w:val="both"/>
        <w:rPr>
          <w:rFonts w:ascii="Cambria" w:hAnsi="Cambria" w:cs="Arial"/>
          <w:sz w:val="24"/>
          <w:szCs w:val="24"/>
        </w:rPr>
      </w:pPr>
      <w:r>
        <w:rPr>
          <w:rFonts w:ascii="Cambria" w:hAnsi="Cambria" w:cs="Arial"/>
          <w:sz w:val="24"/>
          <w:szCs w:val="24"/>
        </w:rPr>
        <w:t>Miscellaneous Payments - …these payments must be at the request / approval of the City Manager, and cannot exceed $</w:t>
      </w:r>
      <w:r w:rsidRPr="00A07F85">
        <w:rPr>
          <w:rFonts w:ascii="Cambria" w:hAnsi="Cambria" w:cs="Arial"/>
          <w:strike/>
          <w:sz w:val="24"/>
          <w:szCs w:val="24"/>
        </w:rPr>
        <w:t>5,000</w:t>
      </w:r>
      <w:r>
        <w:rPr>
          <w:rFonts w:ascii="Cambria" w:hAnsi="Cambria" w:cs="Arial"/>
          <w:sz w:val="24"/>
          <w:szCs w:val="24"/>
        </w:rPr>
        <w:t xml:space="preserve"> $</w:t>
      </w:r>
      <w:r w:rsidRPr="00A07F85">
        <w:rPr>
          <w:rFonts w:ascii="Cambria" w:hAnsi="Cambria" w:cs="Arial"/>
          <w:sz w:val="24"/>
          <w:szCs w:val="24"/>
          <w:u w:val="single"/>
        </w:rPr>
        <w:t>25,000</w:t>
      </w:r>
      <w:r>
        <w:rPr>
          <w:rFonts w:ascii="Cambria" w:hAnsi="Cambria" w:cs="Arial"/>
          <w:sz w:val="24"/>
          <w:szCs w:val="24"/>
        </w:rPr>
        <w:t xml:space="preserve"> </w:t>
      </w:r>
    </w:p>
    <w:p w:rsidR="00622485" w:rsidRDefault="00622485" w:rsidP="00EC2A1F">
      <w:pPr>
        <w:spacing w:after="0" w:line="240" w:lineRule="auto"/>
        <w:jc w:val="both"/>
        <w:rPr>
          <w:rFonts w:ascii="Cambria" w:hAnsi="Cambria" w:cs="Arial"/>
          <w:sz w:val="24"/>
          <w:szCs w:val="24"/>
        </w:rPr>
      </w:pPr>
    </w:p>
    <w:p w:rsidR="00A07F85" w:rsidRDefault="00A07F85" w:rsidP="00EC2A1F">
      <w:pPr>
        <w:spacing w:after="0" w:line="240" w:lineRule="auto"/>
        <w:jc w:val="both"/>
        <w:rPr>
          <w:rFonts w:ascii="Cambria" w:hAnsi="Cambria" w:cs="Arial"/>
          <w:sz w:val="24"/>
          <w:szCs w:val="24"/>
        </w:rPr>
      </w:pPr>
      <w:r>
        <w:rPr>
          <w:rFonts w:ascii="Cambria" w:hAnsi="Cambria" w:cs="Arial"/>
          <w:sz w:val="24"/>
          <w:szCs w:val="24"/>
        </w:rPr>
        <w:t xml:space="preserve">Johnson and Allred entertained questions and comments from the Council in regards to the other proposed changes that are being presented to this policy. </w:t>
      </w:r>
      <w:r w:rsidR="00CC3F47">
        <w:rPr>
          <w:rFonts w:ascii="Cambria" w:hAnsi="Cambria" w:cs="Arial"/>
          <w:sz w:val="24"/>
          <w:szCs w:val="24"/>
        </w:rPr>
        <w:t xml:space="preserve">Bray made the motion to approve the amendment(s) to the City of Grove Accounting and Financial Policies as presented and corrected. Seconded by Dyer. AYE: Trumbull, Bray, Dyer, Kock and Follis. NAY: None. Motion carried. </w:t>
      </w:r>
    </w:p>
    <w:p w:rsidR="00CC3F47" w:rsidRPr="00622485" w:rsidRDefault="00CC3F47" w:rsidP="00EC2A1F">
      <w:pPr>
        <w:spacing w:after="0" w:line="240" w:lineRule="auto"/>
        <w:jc w:val="both"/>
        <w:rPr>
          <w:rFonts w:ascii="Cambria" w:hAnsi="Cambria" w:cs="Arial"/>
          <w:sz w:val="24"/>
          <w:szCs w:val="24"/>
        </w:rPr>
      </w:pPr>
    </w:p>
    <w:p w:rsidR="00622485" w:rsidRDefault="00622485" w:rsidP="00EC2A1F">
      <w:pPr>
        <w:spacing w:after="0" w:line="240" w:lineRule="auto"/>
        <w:jc w:val="both"/>
        <w:rPr>
          <w:rFonts w:ascii="Cambria" w:hAnsi="Cambria"/>
          <w:sz w:val="24"/>
          <w:szCs w:val="24"/>
        </w:rPr>
      </w:pPr>
      <w:r>
        <w:rPr>
          <w:rFonts w:ascii="Cambria" w:hAnsi="Cambria" w:cs="Arial"/>
          <w:sz w:val="24"/>
          <w:szCs w:val="24"/>
        </w:rPr>
        <w:t xml:space="preserve">Kock made the motion to approve an </w:t>
      </w:r>
      <w:r w:rsidR="007B7515">
        <w:rPr>
          <w:rFonts w:ascii="Cambria" w:hAnsi="Cambria" w:cs="Arial"/>
          <w:sz w:val="24"/>
          <w:szCs w:val="24"/>
        </w:rPr>
        <w:t>Ordinance amending Part 14, Chapter 2 - Street Definitions, Lane and Right-of-Way of the Code of Ordinances of the City of Grove, Oklahoma by adding Section 14-205 - Naming of Streets.</w:t>
      </w:r>
      <w:r>
        <w:rPr>
          <w:rFonts w:ascii="Cambria" w:hAnsi="Cambria" w:cs="Arial"/>
          <w:sz w:val="24"/>
          <w:szCs w:val="24"/>
        </w:rPr>
        <w:t xml:space="preserve"> Seconded by Follis. </w:t>
      </w:r>
      <w:r>
        <w:rPr>
          <w:rFonts w:ascii="Cambria" w:hAnsi="Cambria"/>
          <w:sz w:val="24"/>
          <w:szCs w:val="24"/>
        </w:rPr>
        <w:t xml:space="preserve">AYE: Trumbull, Bray, Dyer, Kock and Follis. NAY: None. Motion carried. </w:t>
      </w:r>
    </w:p>
    <w:p w:rsidR="00622485" w:rsidRDefault="00622485" w:rsidP="00EC2A1F">
      <w:pPr>
        <w:spacing w:after="0" w:line="240" w:lineRule="auto"/>
        <w:jc w:val="both"/>
        <w:rPr>
          <w:rFonts w:ascii="Cambria" w:hAnsi="Cambria" w:cs="Arial"/>
          <w:sz w:val="24"/>
          <w:szCs w:val="24"/>
        </w:rPr>
      </w:pPr>
    </w:p>
    <w:p w:rsidR="00622485" w:rsidRDefault="00622485" w:rsidP="00EC2A1F">
      <w:pPr>
        <w:spacing w:after="0" w:line="240" w:lineRule="auto"/>
        <w:jc w:val="both"/>
        <w:rPr>
          <w:rFonts w:ascii="Cambria" w:hAnsi="Cambria"/>
          <w:sz w:val="24"/>
          <w:szCs w:val="24"/>
        </w:rPr>
      </w:pPr>
      <w:r>
        <w:rPr>
          <w:rFonts w:ascii="Cambria" w:hAnsi="Cambria" w:cs="Arial"/>
          <w:sz w:val="24"/>
          <w:szCs w:val="24"/>
        </w:rPr>
        <w:t xml:space="preserve">Follis made the motion to approve a </w:t>
      </w:r>
      <w:r w:rsidR="007B7515">
        <w:rPr>
          <w:rFonts w:ascii="Cambria" w:hAnsi="Cambria" w:cs="Arial"/>
          <w:sz w:val="24"/>
          <w:szCs w:val="24"/>
        </w:rPr>
        <w:t>Resolution amending Fiscal Year 2011-2012 Budget.</w:t>
      </w:r>
      <w:r>
        <w:rPr>
          <w:rFonts w:ascii="Cambria" w:hAnsi="Cambria" w:cs="Arial"/>
          <w:sz w:val="24"/>
          <w:szCs w:val="24"/>
        </w:rPr>
        <w:t xml:space="preserve"> Seconded by Bray. </w:t>
      </w:r>
      <w:r>
        <w:rPr>
          <w:rFonts w:ascii="Cambria" w:hAnsi="Cambria"/>
          <w:sz w:val="24"/>
          <w:szCs w:val="24"/>
        </w:rPr>
        <w:t xml:space="preserve">AYE: Trumbull, Bray, Dyer, Kock and Follis. NAY: None. Motion carried. </w:t>
      </w:r>
    </w:p>
    <w:p w:rsidR="00622485" w:rsidRDefault="00622485" w:rsidP="00EC2A1F">
      <w:pPr>
        <w:spacing w:after="0" w:line="240" w:lineRule="auto"/>
        <w:jc w:val="both"/>
        <w:rPr>
          <w:rFonts w:ascii="Cambria" w:hAnsi="Cambria" w:cs="Arial"/>
          <w:sz w:val="24"/>
          <w:szCs w:val="24"/>
        </w:rPr>
      </w:pPr>
    </w:p>
    <w:p w:rsidR="00622485" w:rsidRDefault="00622485" w:rsidP="00EC2A1F">
      <w:pPr>
        <w:spacing w:after="0" w:line="240" w:lineRule="auto"/>
        <w:jc w:val="both"/>
        <w:rPr>
          <w:rFonts w:ascii="Cambria" w:hAnsi="Cambria"/>
          <w:sz w:val="24"/>
          <w:szCs w:val="24"/>
        </w:rPr>
      </w:pPr>
      <w:r>
        <w:rPr>
          <w:rFonts w:ascii="Cambria" w:hAnsi="Cambria" w:cs="Arial"/>
          <w:sz w:val="24"/>
          <w:szCs w:val="24"/>
        </w:rPr>
        <w:t xml:space="preserve">Kock made </w:t>
      </w:r>
      <w:r w:rsidR="00696C02">
        <w:rPr>
          <w:rFonts w:ascii="Cambria" w:hAnsi="Cambria" w:cs="Arial"/>
          <w:sz w:val="24"/>
          <w:szCs w:val="24"/>
        </w:rPr>
        <w:t>the</w:t>
      </w:r>
      <w:r>
        <w:rPr>
          <w:rFonts w:ascii="Cambria" w:hAnsi="Cambria" w:cs="Arial"/>
          <w:sz w:val="24"/>
          <w:szCs w:val="24"/>
        </w:rPr>
        <w:t xml:space="preserve"> motion to approve an </w:t>
      </w:r>
      <w:r w:rsidR="007B7515">
        <w:rPr>
          <w:rFonts w:ascii="Cambria" w:hAnsi="Cambria" w:cs="Arial"/>
          <w:sz w:val="24"/>
          <w:szCs w:val="24"/>
        </w:rPr>
        <w:t xml:space="preserve">Ordinance establishing </w:t>
      </w:r>
      <w:r w:rsidR="00696C02">
        <w:rPr>
          <w:rFonts w:ascii="Cambria" w:hAnsi="Cambria" w:cs="Arial"/>
          <w:sz w:val="24"/>
          <w:szCs w:val="24"/>
        </w:rPr>
        <w:t xml:space="preserve">a </w:t>
      </w:r>
      <w:r w:rsidR="007B7515">
        <w:rPr>
          <w:rFonts w:ascii="Cambria" w:hAnsi="Cambria" w:cs="Arial"/>
          <w:sz w:val="24"/>
          <w:szCs w:val="24"/>
        </w:rPr>
        <w:t>street lighting fee.</w:t>
      </w:r>
      <w:r>
        <w:rPr>
          <w:rFonts w:ascii="Cambria" w:hAnsi="Cambria" w:cs="Arial"/>
          <w:sz w:val="24"/>
          <w:szCs w:val="24"/>
        </w:rPr>
        <w:t xml:space="preserve"> Seconded by Dyer. </w:t>
      </w:r>
      <w:r>
        <w:rPr>
          <w:rFonts w:ascii="Cambria" w:hAnsi="Cambria"/>
          <w:sz w:val="24"/>
          <w:szCs w:val="24"/>
        </w:rPr>
        <w:t xml:space="preserve">AYE: Trumbull, Bray, Dyer, Kock and Follis. NAY: None. Motion carried. </w:t>
      </w:r>
    </w:p>
    <w:p w:rsidR="00622485" w:rsidRDefault="00622485" w:rsidP="00EC2A1F">
      <w:pPr>
        <w:spacing w:after="0" w:line="240" w:lineRule="auto"/>
        <w:jc w:val="both"/>
        <w:rPr>
          <w:rFonts w:ascii="Cambria" w:hAnsi="Cambria" w:cs="Arial"/>
          <w:sz w:val="24"/>
          <w:szCs w:val="24"/>
        </w:rPr>
      </w:pPr>
    </w:p>
    <w:p w:rsidR="007B7515" w:rsidRDefault="00A566D4" w:rsidP="00EC2A1F">
      <w:pPr>
        <w:spacing w:after="0" w:line="240" w:lineRule="auto"/>
        <w:jc w:val="both"/>
        <w:rPr>
          <w:rFonts w:ascii="Cambria" w:hAnsi="Cambria"/>
          <w:sz w:val="24"/>
          <w:szCs w:val="24"/>
        </w:rPr>
      </w:pPr>
      <w:r w:rsidRPr="00EC2A1F">
        <w:rPr>
          <w:rFonts w:ascii="Cambria" w:hAnsi="Cambria"/>
          <w:b/>
          <w:sz w:val="24"/>
          <w:szCs w:val="24"/>
          <w:u w:val="single"/>
        </w:rPr>
        <w:t>CITY MANAGER’S REPORT</w:t>
      </w:r>
      <w:r>
        <w:rPr>
          <w:rFonts w:ascii="Cambria" w:hAnsi="Cambria"/>
          <w:sz w:val="24"/>
          <w:szCs w:val="24"/>
        </w:rPr>
        <w:t>:</w:t>
      </w:r>
    </w:p>
    <w:p w:rsidR="00A566D4" w:rsidRPr="00A566D4" w:rsidRDefault="00A566D4" w:rsidP="00EC2A1F">
      <w:pPr>
        <w:spacing w:after="0" w:line="240" w:lineRule="auto"/>
        <w:jc w:val="both"/>
        <w:rPr>
          <w:rFonts w:ascii="Cambria" w:hAnsi="Cambria"/>
          <w:sz w:val="24"/>
          <w:szCs w:val="24"/>
        </w:rPr>
      </w:pPr>
    </w:p>
    <w:p w:rsidR="007B7515" w:rsidRDefault="007B7515" w:rsidP="00EC2A1F">
      <w:pPr>
        <w:spacing w:after="0" w:line="240" w:lineRule="auto"/>
        <w:jc w:val="both"/>
        <w:rPr>
          <w:rFonts w:ascii="Cambria" w:hAnsi="Cambria" w:cs="Arial"/>
          <w:sz w:val="24"/>
          <w:szCs w:val="24"/>
        </w:rPr>
      </w:pPr>
      <w:r w:rsidRPr="00A566D4">
        <w:rPr>
          <w:rFonts w:ascii="Cambria" w:hAnsi="Cambria" w:cs="Arial"/>
          <w:sz w:val="24"/>
          <w:szCs w:val="24"/>
        </w:rPr>
        <w:t>Discussion with respect to Cherokee Grove Golf Club, Inc.</w:t>
      </w:r>
      <w:r w:rsidR="00A566D4">
        <w:rPr>
          <w:rFonts w:ascii="Cambria" w:hAnsi="Cambria" w:cs="Arial"/>
          <w:sz w:val="24"/>
          <w:szCs w:val="24"/>
        </w:rPr>
        <w:t xml:space="preserve"> – Johnson asked for direction from the Council to invest an estimated $25,000 for a feasibility study for this project. Follis respectfully directed the City Manager to seek information from other municipalities pertaining to this type of project. </w:t>
      </w:r>
    </w:p>
    <w:p w:rsidR="00A566D4" w:rsidRPr="00A566D4" w:rsidRDefault="00A566D4" w:rsidP="00EC2A1F">
      <w:pPr>
        <w:spacing w:after="0" w:line="240" w:lineRule="auto"/>
        <w:jc w:val="both"/>
        <w:rPr>
          <w:rFonts w:ascii="Cambria" w:hAnsi="Cambria" w:cs="Arial"/>
          <w:sz w:val="24"/>
          <w:szCs w:val="24"/>
        </w:rPr>
      </w:pPr>
    </w:p>
    <w:p w:rsidR="00AC3EA0" w:rsidRDefault="007B7515" w:rsidP="00EC2A1F">
      <w:pPr>
        <w:spacing w:after="0" w:line="240" w:lineRule="auto"/>
        <w:jc w:val="both"/>
        <w:rPr>
          <w:rFonts w:ascii="Cambria" w:hAnsi="Cambria" w:cs="Arial"/>
          <w:sz w:val="24"/>
          <w:szCs w:val="24"/>
        </w:rPr>
      </w:pPr>
      <w:r w:rsidRPr="001368D6">
        <w:rPr>
          <w:rFonts w:ascii="Cambria" w:hAnsi="Cambria" w:cs="Arial"/>
          <w:sz w:val="24"/>
          <w:szCs w:val="24"/>
        </w:rPr>
        <w:t>Discussion with respect to Economic Deve</w:t>
      </w:r>
      <w:r w:rsidR="00A566D4" w:rsidRPr="001368D6">
        <w:rPr>
          <w:rFonts w:ascii="Cambria" w:hAnsi="Cambria" w:cs="Arial"/>
          <w:sz w:val="24"/>
          <w:szCs w:val="24"/>
        </w:rPr>
        <w:t>lopment and Tourism Development – Johnson reported that</w:t>
      </w:r>
      <w:r w:rsidR="003B56AA">
        <w:rPr>
          <w:rFonts w:ascii="Cambria" w:hAnsi="Cambria" w:cs="Arial"/>
          <w:sz w:val="24"/>
          <w:szCs w:val="24"/>
        </w:rPr>
        <w:t xml:space="preserve"> in light of the recent rejection from the public in regards to the motel/hotel tax issue, it is still millions of dollars that are up for grabs when it comes to tourism, and that the Staff would still like to pursue a tourism / economic development plan. Johnson noted that last Thursday he was invited to the announcement at the BOK Center in Tulsa, </w:t>
      </w:r>
      <w:r w:rsidR="003B56AA">
        <w:rPr>
          <w:rFonts w:ascii="Cambria" w:hAnsi="Cambria" w:cs="Arial"/>
          <w:sz w:val="24"/>
          <w:szCs w:val="24"/>
        </w:rPr>
        <w:lastRenderedPageBreak/>
        <w:t>OK that Grand Lake O’ The Cherokees will be hosting the Bass Masters Classic.  Johnson added that Grove is located right in the center of Grand Lake O’</w:t>
      </w:r>
      <w:r w:rsidR="00A771C7">
        <w:rPr>
          <w:rFonts w:ascii="Cambria" w:hAnsi="Cambria" w:cs="Arial"/>
          <w:sz w:val="24"/>
          <w:szCs w:val="24"/>
        </w:rPr>
        <w:t xml:space="preserve"> The Cherokee which only means that millions of dollars will be up for grabs from the tens of thousands of spectators in and around the lake, and traveling back and forth on I-44 from Tulsa to Grove for this fishing event. Therefore it would still be the intent of the Staff to pursue an economic development long range plan if that would be the desire of the Council. Follis reported that th</w:t>
      </w:r>
      <w:r w:rsidR="00696C02">
        <w:rPr>
          <w:rFonts w:ascii="Cambria" w:hAnsi="Cambria" w:cs="Arial"/>
          <w:sz w:val="24"/>
          <w:szCs w:val="24"/>
        </w:rPr>
        <w:t>is event is being</w:t>
      </w:r>
      <w:r w:rsidR="00A771C7">
        <w:rPr>
          <w:rFonts w:ascii="Cambria" w:hAnsi="Cambria" w:cs="Arial"/>
          <w:sz w:val="24"/>
          <w:szCs w:val="24"/>
        </w:rPr>
        <w:t xml:space="preserve"> </w:t>
      </w:r>
      <w:r w:rsidR="00B97467">
        <w:rPr>
          <w:rFonts w:ascii="Cambria" w:hAnsi="Cambria" w:cs="Arial"/>
          <w:sz w:val="24"/>
          <w:szCs w:val="24"/>
        </w:rPr>
        <w:t>launched on</w:t>
      </w:r>
      <w:r w:rsidR="00696C02">
        <w:rPr>
          <w:rFonts w:ascii="Cambria" w:hAnsi="Cambria" w:cs="Arial"/>
          <w:sz w:val="24"/>
          <w:szCs w:val="24"/>
        </w:rPr>
        <w:t xml:space="preserve"> the </w:t>
      </w:r>
      <w:r w:rsidR="00A771C7">
        <w:rPr>
          <w:rFonts w:ascii="Cambria" w:hAnsi="Cambria" w:cs="Arial"/>
          <w:sz w:val="24"/>
          <w:szCs w:val="24"/>
        </w:rPr>
        <w:t>South part of Grand Lake</w:t>
      </w:r>
      <w:r w:rsidR="00B97467">
        <w:rPr>
          <w:rFonts w:ascii="Cambria" w:hAnsi="Cambria" w:cs="Arial"/>
          <w:sz w:val="24"/>
          <w:szCs w:val="24"/>
        </w:rPr>
        <w:t>, mainly due to the Bass Master Tournament distance requirements</w:t>
      </w:r>
      <w:r w:rsidR="001368D6">
        <w:rPr>
          <w:rFonts w:ascii="Cambria" w:hAnsi="Cambria" w:cs="Arial"/>
          <w:sz w:val="24"/>
          <w:szCs w:val="24"/>
        </w:rPr>
        <w:t xml:space="preserve"> from there to the BOK Center in Tulsa</w:t>
      </w:r>
      <w:r w:rsidR="00B97467">
        <w:rPr>
          <w:rFonts w:ascii="Cambria" w:hAnsi="Cambria" w:cs="Arial"/>
          <w:sz w:val="24"/>
          <w:szCs w:val="24"/>
        </w:rPr>
        <w:t xml:space="preserve"> for weigh</w:t>
      </w:r>
      <w:r w:rsidR="00845B04">
        <w:rPr>
          <w:rFonts w:ascii="Cambria" w:hAnsi="Cambria" w:cs="Arial"/>
          <w:sz w:val="24"/>
          <w:szCs w:val="24"/>
        </w:rPr>
        <w:t>-</w:t>
      </w:r>
      <w:r w:rsidR="00B97467">
        <w:rPr>
          <w:rFonts w:ascii="Cambria" w:hAnsi="Cambria" w:cs="Arial"/>
          <w:sz w:val="24"/>
          <w:szCs w:val="24"/>
        </w:rPr>
        <w:t>in</w:t>
      </w:r>
      <w:r w:rsidR="001368D6">
        <w:rPr>
          <w:rFonts w:ascii="Cambria" w:hAnsi="Cambria" w:cs="Arial"/>
          <w:sz w:val="24"/>
          <w:szCs w:val="24"/>
        </w:rPr>
        <w:t xml:space="preserve">. </w:t>
      </w:r>
      <w:r w:rsidR="00A771C7">
        <w:rPr>
          <w:rFonts w:ascii="Cambria" w:hAnsi="Cambria" w:cs="Arial"/>
          <w:sz w:val="24"/>
          <w:szCs w:val="24"/>
        </w:rPr>
        <w:t xml:space="preserve">  </w:t>
      </w:r>
    </w:p>
    <w:p w:rsidR="00AC3EA0" w:rsidRDefault="00AC3EA0" w:rsidP="00EC2A1F">
      <w:pPr>
        <w:spacing w:after="0" w:line="240" w:lineRule="auto"/>
        <w:jc w:val="both"/>
        <w:rPr>
          <w:rFonts w:ascii="Cambria" w:hAnsi="Cambria" w:cs="Arial"/>
          <w:sz w:val="24"/>
          <w:szCs w:val="24"/>
        </w:rPr>
      </w:pPr>
    </w:p>
    <w:p w:rsidR="00AC3EA0" w:rsidRDefault="007B7515" w:rsidP="00EC2A1F">
      <w:pPr>
        <w:spacing w:after="0" w:line="240" w:lineRule="auto"/>
        <w:jc w:val="both"/>
        <w:rPr>
          <w:rFonts w:ascii="Cambria" w:hAnsi="Cambria"/>
          <w:bCs/>
          <w:sz w:val="24"/>
          <w:szCs w:val="24"/>
        </w:rPr>
      </w:pPr>
      <w:r w:rsidRPr="00AC3EA0">
        <w:rPr>
          <w:rFonts w:ascii="Cambria" w:hAnsi="Cambria"/>
          <w:bCs/>
          <w:sz w:val="24"/>
          <w:szCs w:val="24"/>
        </w:rPr>
        <w:t>Discussion with respect to Engagement Letter for Services with Leisure Development, L.L.C.</w:t>
      </w:r>
      <w:r w:rsidR="00AC3EA0">
        <w:rPr>
          <w:rFonts w:ascii="Cambria" w:hAnsi="Cambria"/>
          <w:bCs/>
          <w:sz w:val="24"/>
          <w:szCs w:val="24"/>
        </w:rPr>
        <w:t xml:space="preserve"> – Johnson reported that the Grove Economic Development Authority met and approved a contract with Leisure </w:t>
      </w:r>
      <w:r w:rsidR="00CC3F47">
        <w:rPr>
          <w:rFonts w:ascii="Cambria" w:hAnsi="Cambria"/>
          <w:bCs/>
          <w:sz w:val="24"/>
          <w:szCs w:val="24"/>
        </w:rPr>
        <w:t>Development,</w:t>
      </w:r>
      <w:r w:rsidR="00AC3EA0">
        <w:rPr>
          <w:rFonts w:ascii="Cambria" w:hAnsi="Cambria"/>
          <w:bCs/>
          <w:sz w:val="24"/>
          <w:szCs w:val="24"/>
        </w:rPr>
        <w:t xml:space="preserve"> L.L.C. for the purposes to perform a feasibility analysis for a potential resort project located at or near Grove. Johnson added that fee and expenses for this engagement will be $20,000 plus expenses. </w:t>
      </w:r>
    </w:p>
    <w:p w:rsidR="00AC3EA0" w:rsidRDefault="00AC3EA0" w:rsidP="00EC2A1F">
      <w:pPr>
        <w:spacing w:after="0" w:line="240" w:lineRule="auto"/>
        <w:jc w:val="both"/>
        <w:rPr>
          <w:rFonts w:ascii="Cambria" w:hAnsi="Cambria"/>
          <w:bCs/>
          <w:sz w:val="24"/>
          <w:szCs w:val="24"/>
        </w:rPr>
      </w:pPr>
    </w:p>
    <w:p w:rsidR="007B7515" w:rsidRDefault="007B7515" w:rsidP="00EC2A1F">
      <w:pPr>
        <w:spacing w:after="0" w:line="240" w:lineRule="auto"/>
        <w:jc w:val="both"/>
        <w:rPr>
          <w:rFonts w:ascii="Cambria" w:hAnsi="Cambria"/>
          <w:bCs/>
          <w:sz w:val="24"/>
          <w:szCs w:val="24"/>
        </w:rPr>
      </w:pPr>
      <w:r w:rsidRPr="00AC3EA0">
        <w:rPr>
          <w:rFonts w:ascii="Cambria" w:hAnsi="Cambria"/>
          <w:bCs/>
          <w:sz w:val="24"/>
          <w:szCs w:val="24"/>
        </w:rPr>
        <w:t>Discussion with respect to Participation Agreement with “Today in America”</w:t>
      </w:r>
      <w:r w:rsidR="00AC3EA0">
        <w:rPr>
          <w:rFonts w:ascii="Cambria" w:hAnsi="Cambria"/>
          <w:bCs/>
          <w:sz w:val="24"/>
          <w:szCs w:val="24"/>
        </w:rPr>
        <w:t xml:space="preserve"> – Johnson also reported that the Grove Economic Development Authority met and approved a Participation Agreement with Today </w:t>
      </w:r>
      <w:r w:rsidR="003829C9">
        <w:rPr>
          <w:rFonts w:ascii="Cambria" w:hAnsi="Cambria"/>
          <w:bCs/>
          <w:sz w:val="24"/>
          <w:szCs w:val="24"/>
        </w:rPr>
        <w:t>in America with Terry Bradshaw. The contents of the Production includes, but not limited to educate viewers on the City of Grove, OK as a hidden gem for live, play, work and visiting; inform viewers as to the quality of life, the hometown friendliness and the</w:t>
      </w:r>
      <w:r w:rsidR="005E1A59">
        <w:rPr>
          <w:rFonts w:ascii="Cambria" w:hAnsi="Cambria"/>
          <w:bCs/>
          <w:sz w:val="24"/>
          <w:szCs w:val="24"/>
        </w:rPr>
        <w:t xml:space="preserve"> </w:t>
      </w:r>
      <w:r w:rsidR="003829C9">
        <w:rPr>
          <w:rFonts w:ascii="Cambria" w:hAnsi="Cambria"/>
          <w:bCs/>
          <w:sz w:val="24"/>
          <w:szCs w:val="24"/>
        </w:rPr>
        <w:t>ma</w:t>
      </w:r>
      <w:r w:rsidR="005E1A59">
        <w:rPr>
          <w:rFonts w:ascii="Cambria" w:hAnsi="Cambria"/>
          <w:bCs/>
          <w:sz w:val="24"/>
          <w:szCs w:val="24"/>
        </w:rPr>
        <w:t>n</w:t>
      </w:r>
      <w:r w:rsidR="003829C9">
        <w:rPr>
          <w:rFonts w:ascii="Cambria" w:hAnsi="Cambria"/>
          <w:bCs/>
          <w:sz w:val="24"/>
          <w:szCs w:val="24"/>
        </w:rPr>
        <w:t xml:space="preserve">y </w:t>
      </w:r>
      <w:r w:rsidR="005E1A59">
        <w:rPr>
          <w:rFonts w:ascii="Cambria" w:hAnsi="Cambria"/>
          <w:bCs/>
          <w:sz w:val="24"/>
          <w:szCs w:val="24"/>
        </w:rPr>
        <w:t>amenities</w:t>
      </w:r>
      <w:r w:rsidR="003829C9">
        <w:rPr>
          <w:rFonts w:ascii="Cambria" w:hAnsi="Cambria"/>
          <w:bCs/>
          <w:sz w:val="24"/>
          <w:szCs w:val="24"/>
        </w:rPr>
        <w:t xml:space="preserve"> that Grove, OK offers; discuss the activities and events to make it a great lifestyle community; educate the viewers on the </w:t>
      </w:r>
      <w:r w:rsidR="005E1A59">
        <w:rPr>
          <w:rFonts w:ascii="Cambria" w:hAnsi="Cambria"/>
          <w:bCs/>
          <w:sz w:val="24"/>
          <w:szCs w:val="24"/>
        </w:rPr>
        <w:t>v</w:t>
      </w:r>
      <w:r w:rsidR="003829C9">
        <w:rPr>
          <w:rFonts w:ascii="Cambria" w:hAnsi="Cambria"/>
          <w:bCs/>
          <w:sz w:val="24"/>
          <w:szCs w:val="24"/>
        </w:rPr>
        <w:t xml:space="preserve">ision of the </w:t>
      </w:r>
      <w:r w:rsidR="005E1A59">
        <w:rPr>
          <w:rFonts w:ascii="Cambria" w:hAnsi="Cambria"/>
          <w:bCs/>
          <w:sz w:val="24"/>
          <w:szCs w:val="24"/>
        </w:rPr>
        <w:t>c</w:t>
      </w:r>
      <w:r w:rsidR="003829C9">
        <w:rPr>
          <w:rFonts w:ascii="Cambria" w:hAnsi="Cambria"/>
          <w:bCs/>
          <w:sz w:val="24"/>
          <w:szCs w:val="24"/>
        </w:rPr>
        <w:t>ity loo</w:t>
      </w:r>
      <w:r w:rsidR="005E1A59">
        <w:rPr>
          <w:rFonts w:ascii="Cambria" w:hAnsi="Cambria"/>
          <w:bCs/>
          <w:sz w:val="24"/>
          <w:szCs w:val="24"/>
        </w:rPr>
        <w:t>k</w:t>
      </w:r>
      <w:r w:rsidR="003829C9">
        <w:rPr>
          <w:rFonts w:ascii="Cambria" w:hAnsi="Cambria"/>
          <w:bCs/>
          <w:sz w:val="24"/>
          <w:szCs w:val="24"/>
        </w:rPr>
        <w:t xml:space="preserve">ing to the future; </w:t>
      </w:r>
      <w:r w:rsidR="005E1A59">
        <w:rPr>
          <w:rFonts w:ascii="Cambria" w:hAnsi="Cambria"/>
          <w:bCs/>
          <w:sz w:val="24"/>
          <w:szCs w:val="24"/>
        </w:rPr>
        <w:t xml:space="preserve">visuals to include interviews with a city representative, local and a regional footage, and third party interview(s) if possible. </w:t>
      </w:r>
      <w:r w:rsidR="003829C9">
        <w:rPr>
          <w:rFonts w:ascii="Cambria" w:hAnsi="Cambria"/>
          <w:bCs/>
          <w:sz w:val="24"/>
          <w:szCs w:val="24"/>
        </w:rPr>
        <w:t xml:space="preserve">The Production Company will provide the City with a copy of its segment, and grants the City complete licensing rights for legal and marketing/promotional purposes. The feature will air one time nationally on FOX Business Network and 19 times regionally through a combination of CNN Headline News and / or ION Broadcast Stations. </w:t>
      </w:r>
      <w:r w:rsidR="000A32FA">
        <w:rPr>
          <w:rFonts w:ascii="Cambria" w:hAnsi="Cambria"/>
          <w:bCs/>
          <w:sz w:val="24"/>
          <w:szCs w:val="24"/>
        </w:rPr>
        <w:t>The total scheduling fee for this project is $19</w:t>
      </w:r>
      <w:r w:rsidR="00F750FD">
        <w:rPr>
          <w:rFonts w:ascii="Cambria" w:hAnsi="Cambria"/>
          <w:bCs/>
          <w:sz w:val="24"/>
          <w:szCs w:val="24"/>
        </w:rPr>
        <w:t>,</w:t>
      </w:r>
      <w:r w:rsidR="00EC2A1F">
        <w:rPr>
          <w:rFonts w:ascii="Cambria" w:hAnsi="Cambria"/>
          <w:bCs/>
          <w:sz w:val="24"/>
          <w:szCs w:val="24"/>
        </w:rPr>
        <w:t>800</w:t>
      </w:r>
      <w:r w:rsidR="003829C9">
        <w:rPr>
          <w:rFonts w:ascii="Cambria" w:hAnsi="Cambria"/>
          <w:bCs/>
          <w:sz w:val="24"/>
          <w:szCs w:val="24"/>
        </w:rPr>
        <w:t xml:space="preserve">. </w:t>
      </w:r>
    </w:p>
    <w:p w:rsidR="00EC2A1F" w:rsidRPr="003829C9" w:rsidRDefault="00EC2A1F" w:rsidP="00EC2A1F">
      <w:pPr>
        <w:spacing w:after="0" w:line="240" w:lineRule="auto"/>
        <w:jc w:val="both"/>
        <w:rPr>
          <w:rFonts w:ascii="Cambria" w:hAnsi="Cambria"/>
          <w:bCs/>
          <w:sz w:val="24"/>
          <w:szCs w:val="24"/>
        </w:rPr>
      </w:pPr>
    </w:p>
    <w:p w:rsidR="007B7515" w:rsidRDefault="00EC2A1F" w:rsidP="00EC2A1F">
      <w:pPr>
        <w:spacing w:after="0" w:line="240" w:lineRule="auto"/>
        <w:jc w:val="both"/>
        <w:rPr>
          <w:rFonts w:ascii="Cambria" w:hAnsi="Cambria"/>
          <w:sz w:val="24"/>
          <w:szCs w:val="24"/>
        </w:rPr>
      </w:pPr>
      <w:r w:rsidRPr="00EC2A1F">
        <w:rPr>
          <w:rFonts w:ascii="Cambria" w:hAnsi="Cambria"/>
          <w:b/>
          <w:sz w:val="24"/>
          <w:szCs w:val="24"/>
          <w:u w:val="single"/>
        </w:rPr>
        <w:t>WARD REPORTS</w:t>
      </w:r>
      <w:r>
        <w:rPr>
          <w:rFonts w:ascii="Cambria" w:hAnsi="Cambria"/>
          <w:sz w:val="24"/>
          <w:szCs w:val="24"/>
        </w:rPr>
        <w:t>:</w:t>
      </w:r>
    </w:p>
    <w:p w:rsidR="00EC2A1F" w:rsidRDefault="00EC2A1F" w:rsidP="00EC2A1F">
      <w:pPr>
        <w:spacing w:after="0" w:line="240" w:lineRule="auto"/>
        <w:jc w:val="both"/>
        <w:rPr>
          <w:rFonts w:ascii="Cambria" w:hAnsi="Cambria"/>
          <w:sz w:val="24"/>
          <w:szCs w:val="24"/>
        </w:rPr>
      </w:pPr>
    </w:p>
    <w:p w:rsidR="007B7515" w:rsidRPr="00EC2A1F" w:rsidRDefault="007B7515" w:rsidP="00EC2A1F">
      <w:pPr>
        <w:spacing w:after="0" w:line="240" w:lineRule="auto"/>
        <w:jc w:val="both"/>
        <w:rPr>
          <w:rFonts w:ascii="Cambria" w:hAnsi="Cambria"/>
          <w:sz w:val="24"/>
          <w:szCs w:val="24"/>
        </w:rPr>
      </w:pPr>
      <w:r w:rsidRPr="00EC2A1F">
        <w:rPr>
          <w:rFonts w:ascii="Cambria" w:hAnsi="Cambria"/>
          <w:sz w:val="24"/>
          <w:szCs w:val="24"/>
        </w:rPr>
        <w:t>Follis</w:t>
      </w:r>
      <w:r w:rsidR="00EC2A1F">
        <w:rPr>
          <w:rFonts w:ascii="Cambria" w:hAnsi="Cambria"/>
          <w:sz w:val="24"/>
          <w:szCs w:val="24"/>
        </w:rPr>
        <w:t xml:space="preserve"> asked for an update on the street lights at Har-Ber and Broadway, and the opening of the streets that are currently closed due to the Harbor Point project. Bower reported that the new street lights will be similar to sensors lights that are currently located around Grove. Bower added that the street(s) are estimated to open around the 1</w:t>
      </w:r>
      <w:r w:rsidR="00EC2A1F" w:rsidRPr="00EC2A1F">
        <w:rPr>
          <w:rFonts w:ascii="Cambria" w:hAnsi="Cambria"/>
          <w:sz w:val="24"/>
          <w:szCs w:val="24"/>
          <w:vertAlign w:val="superscript"/>
        </w:rPr>
        <w:t>st</w:t>
      </w:r>
      <w:r w:rsidR="00EC2A1F">
        <w:rPr>
          <w:rFonts w:ascii="Cambria" w:hAnsi="Cambria"/>
          <w:sz w:val="24"/>
          <w:szCs w:val="24"/>
        </w:rPr>
        <w:t xml:space="preserve"> of December.  </w:t>
      </w:r>
    </w:p>
    <w:p w:rsidR="007B7515" w:rsidRDefault="007B7515" w:rsidP="00EC2A1F">
      <w:pPr>
        <w:spacing w:after="0" w:line="240" w:lineRule="auto"/>
        <w:jc w:val="both"/>
        <w:rPr>
          <w:rFonts w:ascii="Cambria" w:hAnsi="Cambria"/>
          <w:sz w:val="24"/>
          <w:szCs w:val="24"/>
        </w:rPr>
      </w:pPr>
    </w:p>
    <w:p w:rsidR="00390D75" w:rsidRPr="00EC2A1F" w:rsidRDefault="00EC2A1F" w:rsidP="00EC2A1F">
      <w:pPr>
        <w:spacing w:after="0" w:line="240" w:lineRule="auto"/>
        <w:jc w:val="both"/>
        <w:rPr>
          <w:rFonts w:ascii="Cambria" w:hAnsi="Cambria"/>
          <w:sz w:val="24"/>
          <w:szCs w:val="24"/>
        </w:rPr>
      </w:pPr>
      <w:r>
        <w:rPr>
          <w:rFonts w:ascii="Cambria" w:hAnsi="Cambria"/>
          <w:sz w:val="24"/>
          <w:szCs w:val="24"/>
        </w:rPr>
        <w:t>At 7:04 PM Kock made the motion to a</w:t>
      </w:r>
      <w:r w:rsidR="007B7515" w:rsidRPr="00EC2A1F">
        <w:rPr>
          <w:rFonts w:ascii="Cambria" w:hAnsi="Cambria"/>
          <w:sz w:val="24"/>
          <w:szCs w:val="24"/>
        </w:rPr>
        <w:t>djourn</w:t>
      </w:r>
      <w:r>
        <w:rPr>
          <w:rFonts w:ascii="Cambria" w:hAnsi="Cambria"/>
          <w:sz w:val="24"/>
          <w:szCs w:val="24"/>
        </w:rPr>
        <w:t>. Seconded by Bray. AYE: Trumbull, Bray, Dyer, Kock and Follis. NAY: None. Motion carried.</w:t>
      </w:r>
    </w:p>
    <w:sectPr w:rsidR="00390D75" w:rsidRPr="00EC2A1F" w:rsidSect="00DA5912">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530" w:rsidRDefault="002F1530" w:rsidP="00CC3F47">
      <w:pPr>
        <w:spacing w:after="0" w:line="240" w:lineRule="auto"/>
      </w:pPr>
      <w:r>
        <w:separator/>
      </w:r>
    </w:p>
  </w:endnote>
  <w:endnote w:type="continuationSeparator" w:id="0">
    <w:p w:rsidR="002F1530" w:rsidRDefault="002F1530" w:rsidP="00CC3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657"/>
      <w:docPartObj>
        <w:docPartGallery w:val="Page Numbers (Bottom of Page)"/>
        <w:docPartUnique/>
      </w:docPartObj>
    </w:sdtPr>
    <w:sdtContent>
      <w:p w:rsidR="00CC3F47" w:rsidRDefault="00F74190">
        <w:pPr>
          <w:pStyle w:val="Footer"/>
          <w:jc w:val="center"/>
        </w:pPr>
        <w:fldSimple w:instr=" PAGE   \* MERGEFORMAT ">
          <w:r w:rsidR="00D97B76">
            <w:rPr>
              <w:noProof/>
            </w:rPr>
            <w:t>3</w:t>
          </w:r>
        </w:fldSimple>
      </w:p>
    </w:sdtContent>
  </w:sdt>
  <w:p w:rsidR="00CC3F47" w:rsidRDefault="00CC3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530" w:rsidRDefault="002F1530" w:rsidP="00CC3F47">
      <w:pPr>
        <w:spacing w:after="0" w:line="240" w:lineRule="auto"/>
      </w:pPr>
      <w:r>
        <w:separator/>
      </w:r>
    </w:p>
  </w:footnote>
  <w:footnote w:type="continuationSeparator" w:id="0">
    <w:p w:rsidR="002F1530" w:rsidRDefault="002F1530" w:rsidP="00CC3F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40E"/>
    <w:multiLevelType w:val="hybridMultilevel"/>
    <w:tmpl w:val="7C44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45D1F"/>
    <w:multiLevelType w:val="hybridMultilevel"/>
    <w:tmpl w:val="632AC13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8C7D0D"/>
    <w:multiLevelType w:val="hybridMultilevel"/>
    <w:tmpl w:val="6AA8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F294244"/>
    <w:multiLevelType w:val="hybridMultilevel"/>
    <w:tmpl w:val="D876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7C754E2"/>
    <w:multiLevelType w:val="hybridMultilevel"/>
    <w:tmpl w:val="52EC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270C3"/>
    <w:multiLevelType w:val="hybridMultilevel"/>
    <w:tmpl w:val="651C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222FC3"/>
    <w:multiLevelType w:val="hybridMultilevel"/>
    <w:tmpl w:val="1C6801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3"/>
  </w:num>
  <w:num w:numId="9">
    <w:abstractNumId w:val="10"/>
  </w:num>
  <w:num w:numId="10">
    <w:abstractNumId w:val="6"/>
  </w:num>
  <w:num w:numId="11">
    <w:abstractNumId w:val="2"/>
  </w:num>
  <w:num w:numId="12">
    <w:abstractNumId w:val="0"/>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B7515"/>
    <w:rsid w:val="00037A7E"/>
    <w:rsid w:val="000A32FA"/>
    <w:rsid w:val="001368D6"/>
    <w:rsid w:val="0018677C"/>
    <w:rsid w:val="002B6D0D"/>
    <w:rsid w:val="002D032D"/>
    <w:rsid w:val="002F1530"/>
    <w:rsid w:val="003112E3"/>
    <w:rsid w:val="003829C9"/>
    <w:rsid w:val="00390D75"/>
    <w:rsid w:val="003B56AA"/>
    <w:rsid w:val="004368E4"/>
    <w:rsid w:val="005E1A59"/>
    <w:rsid w:val="00622485"/>
    <w:rsid w:val="006934B2"/>
    <w:rsid w:val="00696C02"/>
    <w:rsid w:val="006B09D3"/>
    <w:rsid w:val="006D26B3"/>
    <w:rsid w:val="00736C1B"/>
    <w:rsid w:val="007B7515"/>
    <w:rsid w:val="00845B04"/>
    <w:rsid w:val="008A7FAD"/>
    <w:rsid w:val="0090317E"/>
    <w:rsid w:val="00965A44"/>
    <w:rsid w:val="009E2D73"/>
    <w:rsid w:val="00A07F85"/>
    <w:rsid w:val="00A24E36"/>
    <w:rsid w:val="00A566D4"/>
    <w:rsid w:val="00A771C7"/>
    <w:rsid w:val="00AC3EA0"/>
    <w:rsid w:val="00B97467"/>
    <w:rsid w:val="00CC3F47"/>
    <w:rsid w:val="00D025DB"/>
    <w:rsid w:val="00D27CDF"/>
    <w:rsid w:val="00D97B76"/>
    <w:rsid w:val="00DA5912"/>
    <w:rsid w:val="00E65E6C"/>
    <w:rsid w:val="00EC2A1F"/>
    <w:rsid w:val="00F24369"/>
    <w:rsid w:val="00F74190"/>
    <w:rsid w:val="00F750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C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7B7515"/>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7B7515"/>
    <w:rPr>
      <w:rFonts w:ascii="Times New Roman" w:eastAsia="Times New Roman" w:hAnsi="Times New Roman" w:cs="Times New Roman"/>
      <w:sz w:val="20"/>
      <w:szCs w:val="24"/>
    </w:rPr>
  </w:style>
  <w:style w:type="paragraph" w:styleId="ListParagraph">
    <w:name w:val="List Paragraph"/>
    <w:basedOn w:val="Normal"/>
    <w:uiPriority w:val="34"/>
    <w:qFormat/>
    <w:rsid w:val="007B7515"/>
    <w:pPr>
      <w:ind w:left="720"/>
      <w:contextualSpacing/>
    </w:pPr>
  </w:style>
  <w:style w:type="paragraph" w:styleId="Header">
    <w:name w:val="header"/>
    <w:basedOn w:val="Normal"/>
    <w:link w:val="HeaderChar"/>
    <w:uiPriority w:val="99"/>
    <w:semiHidden/>
    <w:unhideWhenUsed/>
    <w:rsid w:val="00CC3F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3F47"/>
    <w:rPr>
      <w:rFonts w:ascii="Calibri" w:eastAsia="Calibri" w:hAnsi="Calibri" w:cs="Times New Roman"/>
    </w:rPr>
  </w:style>
  <w:style w:type="paragraph" w:styleId="Footer">
    <w:name w:val="footer"/>
    <w:basedOn w:val="Normal"/>
    <w:link w:val="FooterChar"/>
    <w:uiPriority w:val="99"/>
    <w:unhideWhenUsed/>
    <w:rsid w:val="00CC3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F47"/>
    <w:rPr>
      <w:rFonts w:ascii="Calibri" w:eastAsia="Calibri" w:hAnsi="Calibri" w:cs="Times New Roman"/>
    </w:rPr>
  </w:style>
  <w:style w:type="paragraph" w:styleId="BalloonText">
    <w:name w:val="Balloon Text"/>
    <w:basedOn w:val="Normal"/>
    <w:link w:val="BalloonTextChar"/>
    <w:uiPriority w:val="99"/>
    <w:semiHidden/>
    <w:unhideWhenUsed/>
    <w:rsid w:val="00CC3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F4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704362">
      <w:bodyDiv w:val="1"/>
      <w:marLeft w:val="0"/>
      <w:marRight w:val="0"/>
      <w:marTop w:val="0"/>
      <w:marBottom w:val="0"/>
      <w:divBdr>
        <w:top w:val="none" w:sz="0" w:space="0" w:color="auto"/>
        <w:left w:val="none" w:sz="0" w:space="0" w:color="auto"/>
        <w:bottom w:val="none" w:sz="0" w:space="0" w:color="auto"/>
        <w:right w:val="none" w:sz="0" w:space="0" w:color="auto"/>
      </w:divBdr>
      <w:divsChild>
        <w:div w:id="1304625252">
          <w:marLeft w:val="0"/>
          <w:marRight w:val="0"/>
          <w:marTop w:val="0"/>
          <w:marBottom w:val="0"/>
          <w:divBdr>
            <w:top w:val="none" w:sz="0" w:space="0" w:color="auto"/>
            <w:left w:val="none" w:sz="0" w:space="0" w:color="auto"/>
            <w:bottom w:val="none" w:sz="0" w:space="0" w:color="auto"/>
            <w:right w:val="none" w:sz="0" w:space="0" w:color="auto"/>
          </w:divBdr>
        </w:div>
        <w:div w:id="31613429">
          <w:marLeft w:val="0"/>
          <w:marRight w:val="0"/>
          <w:marTop w:val="0"/>
          <w:marBottom w:val="0"/>
          <w:divBdr>
            <w:top w:val="none" w:sz="0" w:space="0" w:color="auto"/>
            <w:left w:val="none" w:sz="0" w:space="0" w:color="auto"/>
            <w:bottom w:val="none" w:sz="0" w:space="0" w:color="auto"/>
            <w:right w:val="none" w:sz="0" w:space="0" w:color="auto"/>
          </w:divBdr>
        </w:div>
      </w:divsChild>
    </w:div>
    <w:div w:id="10915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85851-7E81-473D-9CDB-822E35C6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12</cp:revision>
  <cp:lastPrinted>2011-12-07T17:03:00Z</cp:lastPrinted>
  <dcterms:created xsi:type="dcterms:W3CDTF">2011-11-22T14:06:00Z</dcterms:created>
  <dcterms:modified xsi:type="dcterms:W3CDTF">2011-12-07T17:48:00Z</dcterms:modified>
</cp:coreProperties>
</file>