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9CB" w:rsidRDefault="006679CB" w:rsidP="006679CB">
      <w:pPr>
        <w:spacing w:after="0" w:line="240" w:lineRule="auto"/>
        <w:jc w:val="center"/>
        <w:rPr>
          <w:rFonts w:ascii="Cambria" w:hAnsi="Cambria"/>
          <w:sz w:val="24"/>
          <w:szCs w:val="24"/>
        </w:rPr>
      </w:pPr>
      <w:r>
        <w:rPr>
          <w:rFonts w:ascii="Cambria" w:hAnsi="Cambria"/>
          <w:sz w:val="24"/>
          <w:szCs w:val="24"/>
        </w:rPr>
        <w:t>GROVE CITY COUNCIL</w:t>
      </w:r>
    </w:p>
    <w:p w:rsidR="006679CB" w:rsidRDefault="006679CB" w:rsidP="006679CB">
      <w:pPr>
        <w:spacing w:after="0" w:line="240" w:lineRule="auto"/>
        <w:jc w:val="center"/>
        <w:rPr>
          <w:rFonts w:ascii="Cambria" w:hAnsi="Cambria"/>
          <w:sz w:val="24"/>
          <w:szCs w:val="24"/>
        </w:rPr>
      </w:pPr>
      <w:r>
        <w:rPr>
          <w:rFonts w:ascii="Cambria" w:hAnsi="Cambria"/>
          <w:sz w:val="24"/>
          <w:szCs w:val="24"/>
        </w:rPr>
        <w:t>REGULAR MEETING</w:t>
      </w:r>
    </w:p>
    <w:p w:rsidR="006679CB" w:rsidRDefault="006679CB" w:rsidP="006679CB">
      <w:pPr>
        <w:spacing w:after="0" w:line="240" w:lineRule="auto"/>
        <w:jc w:val="center"/>
        <w:rPr>
          <w:rFonts w:ascii="Cambria" w:hAnsi="Cambria"/>
          <w:sz w:val="24"/>
          <w:szCs w:val="24"/>
        </w:rPr>
      </w:pPr>
      <w:r>
        <w:rPr>
          <w:rFonts w:ascii="Cambria" w:hAnsi="Cambria"/>
          <w:sz w:val="24"/>
          <w:szCs w:val="24"/>
        </w:rPr>
        <w:t>TUESDAY, OCTOBER 4, 2011</w:t>
      </w:r>
    </w:p>
    <w:p w:rsidR="006679CB" w:rsidRDefault="006679CB" w:rsidP="006679CB">
      <w:pPr>
        <w:spacing w:after="0" w:line="240" w:lineRule="auto"/>
        <w:jc w:val="center"/>
        <w:rPr>
          <w:rFonts w:ascii="Cambria" w:hAnsi="Cambria"/>
          <w:sz w:val="24"/>
          <w:szCs w:val="24"/>
        </w:rPr>
      </w:pPr>
      <w:r>
        <w:rPr>
          <w:rFonts w:ascii="Cambria" w:hAnsi="Cambria"/>
          <w:sz w:val="24"/>
          <w:szCs w:val="24"/>
        </w:rPr>
        <w:t>6:00 PM</w:t>
      </w:r>
    </w:p>
    <w:p w:rsidR="006679CB" w:rsidRDefault="006679CB" w:rsidP="006679CB">
      <w:pPr>
        <w:spacing w:after="0" w:line="240" w:lineRule="auto"/>
        <w:jc w:val="center"/>
        <w:rPr>
          <w:rFonts w:ascii="Cambria" w:hAnsi="Cambria"/>
          <w:sz w:val="24"/>
          <w:szCs w:val="24"/>
        </w:rPr>
      </w:pPr>
      <w:r>
        <w:rPr>
          <w:rFonts w:ascii="Cambria" w:hAnsi="Cambria"/>
          <w:sz w:val="24"/>
          <w:szCs w:val="24"/>
        </w:rPr>
        <w:t>ROOM 5 – GROVE COMMUNITY CENTER</w:t>
      </w:r>
    </w:p>
    <w:p w:rsidR="006679CB" w:rsidRDefault="006679CB" w:rsidP="006679CB">
      <w:pPr>
        <w:spacing w:after="0" w:line="240" w:lineRule="auto"/>
        <w:jc w:val="center"/>
        <w:rPr>
          <w:rFonts w:ascii="Cambria" w:hAnsi="Cambria"/>
          <w:sz w:val="24"/>
          <w:szCs w:val="24"/>
        </w:rPr>
      </w:pPr>
      <w:r>
        <w:rPr>
          <w:rFonts w:ascii="Cambria" w:hAnsi="Cambria"/>
          <w:sz w:val="24"/>
          <w:szCs w:val="24"/>
        </w:rPr>
        <w:t>104 WEST THIRD STREET – GROVE, OK 74344</w:t>
      </w:r>
    </w:p>
    <w:p w:rsidR="006679CB" w:rsidRDefault="006679CB" w:rsidP="006679CB">
      <w:pPr>
        <w:spacing w:after="0" w:line="240" w:lineRule="auto"/>
        <w:jc w:val="center"/>
        <w:rPr>
          <w:rFonts w:ascii="Cambria" w:hAnsi="Cambria"/>
          <w:sz w:val="24"/>
          <w:szCs w:val="24"/>
        </w:rPr>
      </w:pPr>
      <w:r>
        <w:rPr>
          <w:rFonts w:ascii="Cambria" w:hAnsi="Cambria"/>
          <w:sz w:val="24"/>
          <w:szCs w:val="24"/>
        </w:rPr>
        <w:t>AGENDA</w:t>
      </w:r>
    </w:p>
    <w:p w:rsidR="006679CB" w:rsidRDefault="006679CB" w:rsidP="006679CB">
      <w:pPr>
        <w:spacing w:after="0" w:line="240" w:lineRule="auto"/>
        <w:rPr>
          <w:rFonts w:ascii="Cambria" w:hAnsi="Cambria"/>
          <w:sz w:val="24"/>
          <w:szCs w:val="24"/>
        </w:rPr>
      </w:pPr>
    </w:p>
    <w:p w:rsidR="006679CB" w:rsidRDefault="006679CB" w:rsidP="006679CB">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6679CB" w:rsidRDefault="006679CB" w:rsidP="006679CB">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6679CB" w:rsidRDefault="006679CB" w:rsidP="006679CB">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6679CB" w:rsidRDefault="006679CB" w:rsidP="006679CB">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6679CB" w:rsidRDefault="006679CB" w:rsidP="006679CB">
      <w:pPr>
        <w:pStyle w:val="ListParagraph"/>
        <w:spacing w:after="0" w:line="240" w:lineRule="auto"/>
        <w:rPr>
          <w:rFonts w:ascii="Cambria" w:hAnsi="Cambria"/>
          <w:sz w:val="24"/>
          <w:szCs w:val="24"/>
        </w:rPr>
      </w:pPr>
    </w:p>
    <w:p w:rsidR="006679CB" w:rsidRDefault="006679CB" w:rsidP="006679CB">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6679CB" w:rsidRDefault="006679CB" w:rsidP="006679CB">
      <w:pPr>
        <w:spacing w:after="0" w:line="240" w:lineRule="auto"/>
        <w:ind w:left="1080"/>
        <w:jc w:val="both"/>
        <w:rPr>
          <w:rFonts w:ascii="Cambria" w:hAnsi="Cambria"/>
          <w:caps/>
          <w:sz w:val="24"/>
          <w:szCs w:val="24"/>
        </w:rPr>
      </w:pPr>
    </w:p>
    <w:p w:rsidR="006679CB" w:rsidRDefault="006679CB" w:rsidP="006679CB">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6679CB" w:rsidRDefault="006679CB" w:rsidP="006679C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6679CB" w:rsidRDefault="006679CB" w:rsidP="006679CB">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6679CB" w:rsidRDefault="006679CB" w:rsidP="006679CB">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accepting Right-of-Way Dedications from Harbor Point Associates, LLC formerly known as Har-Ber Pointe Associates, LLC.</w:t>
      </w:r>
    </w:p>
    <w:p w:rsidR="006679CB" w:rsidRDefault="006679CB" w:rsidP="006679CB">
      <w:pPr>
        <w:spacing w:after="0" w:line="240" w:lineRule="auto"/>
        <w:jc w:val="both"/>
        <w:rPr>
          <w:rFonts w:ascii="Cambria" w:hAnsi="Cambria"/>
          <w:sz w:val="24"/>
          <w:szCs w:val="24"/>
        </w:rPr>
      </w:pPr>
    </w:p>
    <w:p w:rsidR="006679CB" w:rsidRDefault="006679CB" w:rsidP="006679CB">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6679CB" w:rsidRDefault="006679CB" w:rsidP="006679CB">
      <w:pPr>
        <w:pStyle w:val="ListParagraph"/>
        <w:spacing w:after="0" w:line="240" w:lineRule="auto"/>
        <w:jc w:val="both"/>
        <w:rPr>
          <w:rFonts w:ascii="Cambria" w:hAnsi="Cambria"/>
          <w:sz w:val="24"/>
          <w:szCs w:val="24"/>
        </w:rPr>
      </w:pPr>
    </w:p>
    <w:p w:rsidR="006679CB" w:rsidRDefault="006679CB" w:rsidP="006679CB">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6679CB" w:rsidRDefault="006679CB" w:rsidP="006679CB">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 – Ed Trumbull</w:t>
      </w:r>
    </w:p>
    <w:p w:rsidR="006679CB" w:rsidRDefault="006679CB" w:rsidP="006679CB">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 – Marty Follis</w:t>
      </w:r>
    </w:p>
    <w:p w:rsidR="006679CB" w:rsidRDefault="006679CB" w:rsidP="006679CB">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III– Ileta Bray</w:t>
      </w:r>
    </w:p>
    <w:p w:rsidR="006679CB" w:rsidRDefault="006679CB" w:rsidP="006679CB">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Ward IV – Marty Dyer</w:t>
      </w:r>
    </w:p>
    <w:p w:rsidR="006679CB" w:rsidRDefault="006679CB" w:rsidP="006679CB">
      <w:pPr>
        <w:pStyle w:val="ListParagraph"/>
        <w:numPr>
          <w:ilvl w:val="0"/>
          <w:numId w:val="4"/>
        </w:numPr>
        <w:spacing w:after="0" w:line="240" w:lineRule="auto"/>
        <w:ind w:left="1080"/>
        <w:jc w:val="both"/>
        <w:rPr>
          <w:rFonts w:ascii="Cambria" w:hAnsi="Cambria"/>
          <w:sz w:val="24"/>
          <w:szCs w:val="24"/>
        </w:rPr>
      </w:pPr>
      <w:r>
        <w:rPr>
          <w:rFonts w:ascii="Cambria" w:hAnsi="Cambria"/>
          <w:sz w:val="24"/>
          <w:szCs w:val="24"/>
        </w:rPr>
        <w:t>At Large – Berwin Kock</w:t>
      </w:r>
    </w:p>
    <w:p w:rsidR="006679CB" w:rsidRDefault="006679CB" w:rsidP="006679CB">
      <w:pPr>
        <w:spacing w:after="0" w:line="240" w:lineRule="auto"/>
        <w:jc w:val="both"/>
        <w:rPr>
          <w:rFonts w:ascii="Cambria" w:hAnsi="Cambria"/>
          <w:sz w:val="24"/>
          <w:szCs w:val="24"/>
        </w:rPr>
      </w:pPr>
    </w:p>
    <w:p w:rsidR="006679CB" w:rsidRDefault="006679CB" w:rsidP="006679CB">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6679CB" w:rsidRDefault="006679CB" w:rsidP="006679CB">
      <w:pPr>
        <w:spacing w:after="0" w:line="240" w:lineRule="auto"/>
        <w:jc w:val="both"/>
        <w:rPr>
          <w:rFonts w:ascii="Cambria" w:hAnsi="Cambria"/>
          <w:sz w:val="24"/>
          <w:szCs w:val="24"/>
        </w:rPr>
      </w:pPr>
    </w:p>
    <w:p w:rsidR="006679CB" w:rsidRDefault="006679CB" w:rsidP="006679CB">
      <w:pPr>
        <w:spacing w:after="0" w:line="240" w:lineRule="auto"/>
        <w:jc w:val="both"/>
        <w:rPr>
          <w:rFonts w:ascii="Cambria" w:hAnsi="Cambria"/>
          <w:sz w:val="24"/>
          <w:szCs w:val="24"/>
        </w:rPr>
      </w:pPr>
    </w:p>
    <w:p w:rsidR="006679CB" w:rsidRDefault="006679CB" w:rsidP="006679CB">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6679CB" w:rsidRDefault="006679CB" w:rsidP="006679CB">
      <w:pPr>
        <w:rPr>
          <w:rFonts w:ascii="Cambria" w:hAnsi="Cambria"/>
          <w:sz w:val="24"/>
          <w:szCs w:val="24"/>
        </w:rPr>
      </w:pPr>
    </w:p>
    <w:p w:rsidR="006679CB" w:rsidRDefault="006679CB" w:rsidP="006679CB">
      <w:pPr>
        <w:rPr>
          <w:rFonts w:ascii="Cambria" w:hAnsi="Cambria"/>
          <w:sz w:val="24"/>
          <w:szCs w:val="24"/>
        </w:rPr>
      </w:pPr>
    </w:p>
    <w:p w:rsidR="00765EC7" w:rsidRDefault="00765EC7"/>
    <w:sectPr w:rsidR="00765EC7" w:rsidSect="00765EC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9A" w:rsidRDefault="00E4699A" w:rsidP="006679CB">
      <w:pPr>
        <w:spacing w:after="0" w:line="240" w:lineRule="auto"/>
      </w:pPr>
      <w:r>
        <w:separator/>
      </w:r>
    </w:p>
  </w:endnote>
  <w:endnote w:type="continuationSeparator" w:id="0">
    <w:p w:rsidR="00E4699A" w:rsidRDefault="00E4699A" w:rsidP="00667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9A" w:rsidRDefault="00E4699A" w:rsidP="006679CB">
      <w:pPr>
        <w:spacing w:after="0" w:line="240" w:lineRule="auto"/>
      </w:pPr>
      <w:r>
        <w:separator/>
      </w:r>
    </w:p>
  </w:footnote>
  <w:footnote w:type="continuationSeparator" w:id="0">
    <w:p w:rsidR="00E4699A" w:rsidRDefault="00E4699A" w:rsidP="00667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79CB"/>
    <w:rsid w:val="006679CB"/>
    <w:rsid w:val="00765EC7"/>
    <w:rsid w:val="00E46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9C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6679CB"/>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6679CB"/>
    <w:rPr>
      <w:rFonts w:ascii="Times New Roman" w:eastAsia="Times New Roman" w:hAnsi="Times New Roman" w:cs="Times New Roman"/>
      <w:sz w:val="20"/>
      <w:szCs w:val="24"/>
    </w:rPr>
  </w:style>
  <w:style w:type="paragraph" w:styleId="ListParagraph">
    <w:name w:val="List Paragraph"/>
    <w:basedOn w:val="Normal"/>
    <w:uiPriority w:val="34"/>
    <w:qFormat/>
    <w:rsid w:val="006679CB"/>
    <w:pPr>
      <w:ind w:left="720"/>
      <w:contextualSpacing/>
    </w:pPr>
  </w:style>
  <w:style w:type="paragraph" w:styleId="Header">
    <w:name w:val="header"/>
    <w:basedOn w:val="Normal"/>
    <w:link w:val="HeaderChar"/>
    <w:uiPriority w:val="99"/>
    <w:semiHidden/>
    <w:unhideWhenUsed/>
    <w:rsid w:val="006679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79CB"/>
    <w:rPr>
      <w:rFonts w:ascii="Calibri" w:eastAsia="Calibri" w:hAnsi="Calibri" w:cs="Times New Roman"/>
    </w:rPr>
  </w:style>
  <w:style w:type="paragraph" w:styleId="Footer">
    <w:name w:val="footer"/>
    <w:basedOn w:val="Normal"/>
    <w:link w:val="FooterChar"/>
    <w:uiPriority w:val="99"/>
    <w:unhideWhenUsed/>
    <w:rsid w:val="00667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9CB"/>
    <w:rPr>
      <w:rFonts w:ascii="Calibri" w:eastAsia="Calibri" w:hAnsi="Calibri" w:cs="Times New Roman"/>
    </w:rPr>
  </w:style>
  <w:style w:type="paragraph" w:styleId="BalloonText">
    <w:name w:val="Balloon Text"/>
    <w:basedOn w:val="Normal"/>
    <w:link w:val="BalloonTextChar"/>
    <w:uiPriority w:val="99"/>
    <w:semiHidden/>
    <w:unhideWhenUsed/>
    <w:rsid w:val="0066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9C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74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2011-09-30T20:51:00Z</cp:lastPrinted>
  <dcterms:created xsi:type="dcterms:W3CDTF">2011-09-30T20:51:00Z</dcterms:created>
  <dcterms:modified xsi:type="dcterms:W3CDTF">2011-09-30T20:52:00Z</dcterms:modified>
</cp:coreProperties>
</file>