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GROVE CITY COUNCIL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SPECIAL MEETING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TUESDAY, SEPTEMBEER 18, 2012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2:00 PM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ROYAL BAY RESTAURANT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11350 US HIGHWAY 59 NORTH</w:t>
      </w:r>
    </w:p>
    <w:p w:rsidR="004F4F36" w:rsidRPr="001D6E8C" w:rsidRDefault="004F4F36" w:rsidP="004F4F36">
      <w:pPr>
        <w:spacing w:after="0" w:line="240" w:lineRule="auto"/>
        <w:jc w:val="center"/>
        <w:rPr>
          <w:sz w:val="24"/>
          <w:szCs w:val="24"/>
        </w:rPr>
      </w:pPr>
      <w:r w:rsidRPr="001D6E8C">
        <w:rPr>
          <w:sz w:val="24"/>
          <w:szCs w:val="24"/>
        </w:rPr>
        <w:t>GROVE, OK 74344</w:t>
      </w:r>
    </w:p>
    <w:p w:rsidR="004F4F36" w:rsidRPr="001D6E8C" w:rsidRDefault="004F4F36" w:rsidP="004F4F36">
      <w:pPr>
        <w:spacing w:after="0"/>
        <w:rPr>
          <w:sz w:val="24"/>
          <w:szCs w:val="24"/>
        </w:rPr>
      </w:pPr>
    </w:p>
    <w:p w:rsidR="004F4F36" w:rsidRPr="001D6E8C" w:rsidRDefault="004F4F36" w:rsidP="004F4F36">
      <w:pPr>
        <w:rPr>
          <w:sz w:val="24"/>
          <w:szCs w:val="24"/>
        </w:rPr>
      </w:pPr>
    </w:p>
    <w:p w:rsidR="004F4F36" w:rsidRPr="001D6E8C" w:rsidRDefault="004F4F36" w:rsidP="004F4F36">
      <w:pPr>
        <w:rPr>
          <w:sz w:val="24"/>
          <w:szCs w:val="24"/>
        </w:rPr>
      </w:pPr>
    </w:p>
    <w:p w:rsidR="004F4F36" w:rsidRPr="001D6E8C" w:rsidRDefault="004F4F36" w:rsidP="004F4F36">
      <w:pPr>
        <w:rPr>
          <w:sz w:val="24"/>
          <w:szCs w:val="24"/>
        </w:rPr>
      </w:pPr>
    </w:p>
    <w:p w:rsidR="004F4F36" w:rsidRDefault="004F4F36" w:rsidP="004F4F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E8C">
        <w:rPr>
          <w:sz w:val="24"/>
          <w:szCs w:val="24"/>
        </w:rPr>
        <w:t>AGENDA ITEM</w:t>
      </w:r>
    </w:p>
    <w:p w:rsidR="004F4F36" w:rsidRPr="001D6E8C" w:rsidRDefault="004F4F36" w:rsidP="004F4F36">
      <w:pPr>
        <w:pStyle w:val="ListParagraph"/>
        <w:rPr>
          <w:sz w:val="24"/>
          <w:szCs w:val="24"/>
        </w:rPr>
      </w:pPr>
    </w:p>
    <w:p w:rsidR="004F4F36" w:rsidRPr="001D6E8C" w:rsidRDefault="004F4F36" w:rsidP="004F4F36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1D6E8C">
        <w:rPr>
          <w:sz w:val="24"/>
          <w:szCs w:val="24"/>
        </w:rPr>
        <w:t xml:space="preserve">MEMBERS OF THE GROVE CITY COUNCIL </w:t>
      </w:r>
      <w:r>
        <w:rPr>
          <w:sz w:val="24"/>
          <w:szCs w:val="24"/>
        </w:rPr>
        <w:t xml:space="preserve">HAVE BEEN INVITED TO ATTEND </w:t>
      </w:r>
      <w:r w:rsidRPr="001D6E8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US 59 / SAILBOAT BRIDGE </w:t>
      </w:r>
      <w:r w:rsidRPr="001D6E8C">
        <w:rPr>
          <w:sz w:val="24"/>
          <w:szCs w:val="24"/>
        </w:rPr>
        <w:t xml:space="preserve">DEDICATION </w:t>
      </w:r>
      <w:r>
        <w:rPr>
          <w:sz w:val="24"/>
          <w:szCs w:val="24"/>
        </w:rPr>
        <w:t xml:space="preserve">IN </w:t>
      </w:r>
      <w:r w:rsidRPr="001D6E8C">
        <w:rPr>
          <w:sz w:val="24"/>
          <w:szCs w:val="24"/>
        </w:rPr>
        <w:t>HONOR</w:t>
      </w:r>
      <w:r>
        <w:rPr>
          <w:sz w:val="24"/>
          <w:szCs w:val="24"/>
        </w:rPr>
        <w:t xml:space="preserve"> OF</w:t>
      </w:r>
      <w:r w:rsidRPr="001D6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‘VELDO M. GOINS’ </w:t>
      </w:r>
      <w:r w:rsidRPr="001D6E8C">
        <w:rPr>
          <w:sz w:val="24"/>
          <w:szCs w:val="24"/>
        </w:rPr>
        <w:t xml:space="preserve">AS SPONSORED BY </w:t>
      </w:r>
      <w:r>
        <w:rPr>
          <w:sz w:val="24"/>
          <w:szCs w:val="24"/>
        </w:rPr>
        <w:t xml:space="preserve">COBB ENGINEERING, GROVE AREA CHAMBER OF COMMERCE AND </w:t>
      </w:r>
      <w:r w:rsidRPr="001D6E8C">
        <w:rPr>
          <w:sz w:val="24"/>
          <w:szCs w:val="24"/>
        </w:rPr>
        <w:t>THE OKLAHOMA DEPARTMENT OF TRANSPORTATION AT THE ROYAL BAY RESTAURANT</w:t>
      </w:r>
      <w:r>
        <w:rPr>
          <w:sz w:val="24"/>
          <w:szCs w:val="24"/>
        </w:rPr>
        <w:t xml:space="preserve"> AND PARKING LOT AREA LOCATED @</w:t>
      </w:r>
      <w:r w:rsidRPr="001D6E8C">
        <w:rPr>
          <w:sz w:val="24"/>
          <w:szCs w:val="24"/>
        </w:rPr>
        <w:t xml:space="preserve"> 11350 US HIGHWAY 59 NORTH.  NO BUSINESS WILL BE DISCUSSED OR ACTION TAKEN BY THE MAYOR AND CITY COUNCIL.</w:t>
      </w:r>
    </w:p>
    <w:p w:rsidR="004F4F36" w:rsidRPr="001D6E8C" w:rsidRDefault="004F4F36" w:rsidP="004F4F36">
      <w:pPr>
        <w:rPr>
          <w:sz w:val="24"/>
          <w:szCs w:val="24"/>
        </w:rPr>
      </w:pPr>
    </w:p>
    <w:p w:rsidR="001C051A" w:rsidRDefault="001C051A"/>
    <w:sectPr w:rsidR="001C051A" w:rsidSect="002A751D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64" w:rsidRDefault="004F4F36">
    <w:pPr>
      <w:pStyle w:val="Footer"/>
    </w:pPr>
    <w:r>
      <w:t xml:space="preserve">Posted on </w:t>
    </w:r>
    <w:r>
      <w:fldChar w:fldCharType="begin"/>
    </w:r>
    <w:r>
      <w:instrText xml:space="preserve"> DATE \@ "MM/dd/yyyy h:mm am/pm" </w:instrText>
    </w:r>
    <w:r>
      <w:fldChar w:fldCharType="separate"/>
    </w:r>
    <w:r>
      <w:rPr>
        <w:noProof/>
      </w:rPr>
      <w:t>09/07/2012 12:59 PM</w:t>
    </w:r>
    <w:r>
      <w:fldChar w:fldCharType="end"/>
    </w:r>
    <w:r>
      <w:t xml:space="preserve"> by _______________________________________, City Clerk</w:t>
    </w:r>
  </w:p>
  <w:p w:rsidR="002E2264" w:rsidRDefault="004F4F3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C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DC7771C"/>
    <w:multiLevelType w:val="hybridMultilevel"/>
    <w:tmpl w:val="99EC8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F36"/>
    <w:rsid w:val="001C051A"/>
    <w:rsid w:val="004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36"/>
  </w:style>
  <w:style w:type="paragraph" w:styleId="BalloonText">
    <w:name w:val="Balloon Text"/>
    <w:basedOn w:val="Normal"/>
    <w:link w:val="BalloonTextChar"/>
    <w:uiPriority w:val="99"/>
    <w:semiHidden/>
    <w:unhideWhenUsed/>
    <w:rsid w:val="004F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</cp:revision>
  <dcterms:created xsi:type="dcterms:W3CDTF">2012-09-07T18:12:00Z</dcterms:created>
  <dcterms:modified xsi:type="dcterms:W3CDTF">2012-09-07T18:12:00Z</dcterms:modified>
</cp:coreProperties>
</file>