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436" w:rsidRPr="00B60A8A" w:rsidRDefault="00D83436" w:rsidP="00B60A8A">
      <w:pPr>
        <w:spacing w:after="0" w:line="240" w:lineRule="auto"/>
        <w:jc w:val="center"/>
        <w:rPr>
          <w:rFonts w:asciiTheme="majorHAnsi" w:hAnsiTheme="majorHAnsi"/>
          <w:b/>
        </w:rPr>
      </w:pPr>
      <w:r w:rsidRPr="00B60A8A">
        <w:rPr>
          <w:rFonts w:asciiTheme="majorHAnsi" w:hAnsiTheme="majorHAnsi"/>
          <w:b/>
        </w:rPr>
        <w:t>GROVE CITY COUNCIL</w:t>
      </w:r>
    </w:p>
    <w:p w:rsidR="00D83436" w:rsidRPr="00B60A8A" w:rsidRDefault="00D83436" w:rsidP="00B60A8A">
      <w:pPr>
        <w:spacing w:after="0" w:line="240" w:lineRule="auto"/>
        <w:jc w:val="center"/>
        <w:rPr>
          <w:rFonts w:asciiTheme="majorHAnsi" w:hAnsiTheme="majorHAnsi"/>
          <w:b/>
        </w:rPr>
      </w:pPr>
      <w:r w:rsidRPr="00B60A8A">
        <w:rPr>
          <w:rFonts w:asciiTheme="majorHAnsi" w:hAnsiTheme="majorHAnsi"/>
          <w:b/>
        </w:rPr>
        <w:t>REGULAR MEETING</w:t>
      </w:r>
    </w:p>
    <w:p w:rsidR="00D83436" w:rsidRPr="00B60A8A" w:rsidRDefault="00D83436" w:rsidP="00B60A8A">
      <w:pPr>
        <w:tabs>
          <w:tab w:val="left" w:pos="990"/>
          <w:tab w:val="center" w:pos="4680"/>
        </w:tabs>
        <w:spacing w:after="0" w:line="240" w:lineRule="auto"/>
        <w:jc w:val="center"/>
        <w:rPr>
          <w:rFonts w:asciiTheme="majorHAnsi" w:hAnsiTheme="majorHAnsi"/>
          <w:b/>
        </w:rPr>
      </w:pPr>
      <w:r w:rsidRPr="00B60A8A">
        <w:rPr>
          <w:rFonts w:asciiTheme="majorHAnsi" w:hAnsiTheme="majorHAnsi"/>
          <w:b/>
        </w:rPr>
        <w:t>TUESDAY, JULY 19, 2011</w:t>
      </w:r>
    </w:p>
    <w:p w:rsidR="00D83436" w:rsidRPr="00B60A8A" w:rsidRDefault="00D83436" w:rsidP="00B60A8A">
      <w:pPr>
        <w:spacing w:after="0" w:line="240" w:lineRule="auto"/>
        <w:jc w:val="center"/>
        <w:rPr>
          <w:rFonts w:asciiTheme="majorHAnsi" w:hAnsiTheme="majorHAnsi"/>
          <w:b/>
        </w:rPr>
      </w:pPr>
      <w:r w:rsidRPr="00B60A8A">
        <w:rPr>
          <w:rFonts w:asciiTheme="majorHAnsi" w:hAnsiTheme="majorHAnsi"/>
          <w:b/>
        </w:rPr>
        <w:t>6:00 PM</w:t>
      </w:r>
    </w:p>
    <w:p w:rsidR="00D83436" w:rsidRPr="00B60A8A" w:rsidRDefault="00D83436" w:rsidP="00B60A8A">
      <w:pPr>
        <w:spacing w:after="0" w:line="240" w:lineRule="auto"/>
        <w:jc w:val="both"/>
        <w:rPr>
          <w:rFonts w:asciiTheme="majorHAnsi" w:hAnsiTheme="majorHAnsi"/>
        </w:rPr>
      </w:pPr>
    </w:p>
    <w:p w:rsidR="00D83436" w:rsidRPr="00B60A8A" w:rsidRDefault="00D83436" w:rsidP="00B60A8A">
      <w:pPr>
        <w:spacing w:after="0" w:line="240" w:lineRule="auto"/>
        <w:jc w:val="both"/>
        <w:rPr>
          <w:rFonts w:asciiTheme="majorHAnsi" w:hAnsiTheme="majorHAnsi"/>
        </w:rPr>
      </w:pPr>
    </w:p>
    <w:p w:rsidR="00D83436" w:rsidRPr="00B60A8A" w:rsidRDefault="00D83436" w:rsidP="00B60A8A">
      <w:pPr>
        <w:spacing w:after="0" w:line="240" w:lineRule="auto"/>
        <w:jc w:val="both"/>
        <w:rPr>
          <w:rFonts w:asciiTheme="majorHAnsi" w:hAnsiTheme="majorHAnsi"/>
        </w:rPr>
      </w:pPr>
    </w:p>
    <w:p w:rsidR="00D83436" w:rsidRPr="00B60A8A" w:rsidRDefault="00D83436" w:rsidP="00B60A8A">
      <w:pPr>
        <w:spacing w:after="0" w:line="240" w:lineRule="auto"/>
        <w:jc w:val="both"/>
        <w:rPr>
          <w:rFonts w:asciiTheme="majorHAnsi" w:hAnsiTheme="majorHAnsi"/>
        </w:rPr>
      </w:pPr>
    </w:p>
    <w:p w:rsidR="00D83436" w:rsidRPr="00B60A8A" w:rsidRDefault="00D83436" w:rsidP="00B60A8A">
      <w:pPr>
        <w:spacing w:after="0" w:line="240" w:lineRule="auto"/>
        <w:jc w:val="both"/>
        <w:rPr>
          <w:rFonts w:asciiTheme="majorHAnsi" w:hAnsiTheme="majorHAnsi"/>
        </w:rPr>
      </w:pPr>
      <w:r w:rsidRPr="00B60A8A">
        <w:rPr>
          <w:rFonts w:asciiTheme="majorHAnsi" w:hAnsiTheme="majorHAnsi"/>
        </w:rPr>
        <w:t>The Grove City Council met in regular session on Tuesday, July 19, 2011 at 6:00 PM with Mayor Marty Follis presiding. Members present were Ed Trumbull, Ileta Bray, Marty Dyer and Berwin Kock. Also present was City Manager, Bruce Johnson; Attorney, Brandon Watkins; Assistant City Manager, Debbie Bottoroff; City Treasurer, Lisa Allred; Public Works Director, Jack Bower, and City Clerk, Bonnie Buzzard.</w:t>
      </w:r>
    </w:p>
    <w:p w:rsidR="00D83436" w:rsidRPr="00B60A8A" w:rsidRDefault="00D83436" w:rsidP="00B60A8A">
      <w:pPr>
        <w:spacing w:after="0" w:line="240" w:lineRule="auto"/>
        <w:jc w:val="both"/>
        <w:rPr>
          <w:rFonts w:asciiTheme="majorHAnsi" w:hAnsiTheme="majorHAnsi"/>
        </w:rPr>
      </w:pPr>
    </w:p>
    <w:p w:rsidR="00D83436" w:rsidRPr="00B60A8A" w:rsidRDefault="00E6300E" w:rsidP="00B60A8A">
      <w:pPr>
        <w:spacing w:after="0" w:line="240" w:lineRule="auto"/>
        <w:jc w:val="both"/>
        <w:rPr>
          <w:rFonts w:asciiTheme="majorHAnsi" w:hAnsiTheme="majorHAnsi"/>
        </w:rPr>
      </w:pPr>
      <w:r w:rsidRPr="00B60A8A">
        <w:rPr>
          <w:rFonts w:asciiTheme="majorHAnsi" w:hAnsiTheme="majorHAnsi"/>
        </w:rPr>
        <w:t>Dyer made the motion to approve the minutes of the previous meeting. Seconded by Bray. AYE: Trumbull, Bray, Dyer and Follis. NAY: None. Kock abstained. Motion carried.</w:t>
      </w:r>
    </w:p>
    <w:p w:rsidR="00E6300E" w:rsidRPr="00B60A8A" w:rsidRDefault="00E6300E" w:rsidP="00B60A8A">
      <w:pPr>
        <w:spacing w:after="0" w:line="240" w:lineRule="auto"/>
        <w:jc w:val="both"/>
        <w:rPr>
          <w:rFonts w:asciiTheme="majorHAnsi" w:hAnsiTheme="majorHAnsi"/>
        </w:rPr>
      </w:pPr>
    </w:p>
    <w:p w:rsidR="00D83436" w:rsidRPr="00B60A8A" w:rsidRDefault="00E6300E" w:rsidP="00B60A8A">
      <w:pPr>
        <w:spacing w:after="0" w:line="240" w:lineRule="auto"/>
        <w:jc w:val="both"/>
        <w:rPr>
          <w:rFonts w:asciiTheme="majorHAnsi" w:hAnsiTheme="majorHAnsi"/>
        </w:rPr>
      </w:pPr>
      <w:r w:rsidRPr="00B60A8A">
        <w:rPr>
          <w:rFonts w:asciiTheme="majorHAnsi" w:hAnsiTheme="majorHAnsi"/>
        </w:rPr>
        <w:t>Kock made the motion to approve the p</w:t>
      </w:r>
      <w:r w:rsidR="00D83436" w:rsidRPr="00B60A8A">
        <w:rPr>
          <w:rFonts w:asciiTheme="majorHAnsi" w:hAnsiTheme="majorHAnsi"/>
        </w:rPr>
        <w:t xml:space="preserve">urchase </w:t>
      </w:r>
      <w:r w:rsidRPr="00B60A8A">
        <w:rPr>
          <w:rFonts w:asciiTheme="majorHAnsi" w:hAnsiTheme="majorHAnsi"/>
        </w:rPr>
        <w:t>o</w:t>
      </w:r>
      <w:r w:rsidR="00D83436" w:rsidRPr="00B60A8A">
        <w:rPr>
          <w:rFonts w:asciiTheme="majorHAnsi" w:hAnsiTheme="majorHAnsi"/>
        </w:rPr>
        <w:t xml:space="preserve">rder </w:t>
      </w:r>
      <w:r w:rsidRPr="00B60A8A">
        <w:rPr>
          <w:rFonts w:asciiTheme="majorHAnsi" w:hAnsiTheme="majorHAnsi"/>
        </w:rPr>
        <w:t>r</w:t>
      </w:r>
      <w:r w:rsidR="00D83436" w:rsidRPr="00B60A8A">
        <w:rPr>
          <w:rFonts w:asciiTheme="majorHAnsi" w:hAnsiTheme="majorHAnsi"/>
        </w:rPr>
        <w:t>egister.</w:t>
      </w:r>
      <w:r w:rsidRPr="00B60A8A">
        <w:rPr>
          <w:rFonts w:asciiTheme="majorHAnsi" w:hAnsiTheme="majorHAnsi"/>
        </w:rPr>
        <w:t xml:space="preserve"> Seconded by Dyer. AYE: Trumbull, Bray, Dyer, Kock and Follis. NAY: None. Motion carried.</w:t>
      </w:r>
    </w:p>
    <w:p w:rsidR="00E6300E" w:rsidRPr="00B60A8A" w:rsidRDefault="00E6300E" w:rsidP="00B60A8A">
      <w:pPr>
        <w:spacing w:after="0" w:line="240" w:lineRule="auto"/>
        <w:jc w:val="both"/>
        <w:rPr>
          <w:rFonts w:asciiTheme="majorHAnsi" w:hAnsiTheme="majorHAnsi"/>
        </w:rPr>
      </w:pPr>
    </w:p>
    <w:p w:rsidR="00E6300E" w:rsidRPr="00B60A8A" w:rsidRDefault="00E6300E" w:rsidP="00B60A8A">
      <w:pPr>
        <w:spacing w:after="0" w:line="240" w:lineRule="auto"/>
        <w:jc w:val="both"/>
        <w:rPr>
          <w:rFonts w:asciiTheme="majorHAnsi" w:hAnsiTheme="majorHAnsi"/>
        </w:rPr>
      </w:pPr>
      <w:r w:rsidRPr="00B60A8A">
        <w:rPr>
          <w:rFonts w:asciiTheme="majorHAnsi" w:hAnsiTheme="majorHAnsi"/>
        </w:rPr>
        <w:t>Mayor Follis presented a plaque and a certificate of appreciation to Cody Brummer-Brown for ‘Employee of the Quarter’.</w:t>
      </w:r>
    </w:p>
    <w:p w:rsidR="00D83436" w:rsidRPr="00B60A8A" w:rsidRDefault="00D83436" w:rsidP="00B60A8A">
      <w:pPr>
        <w:spacing w:after="0" w:line="240" w:lineRule="auto"/>
        <w:jc w:val="both"/>
        <w:rPr>
          <w:rFonts w:asciiTheme="majorHAnsi" w:hAnsiTheme="majorHAnsi"/>
        </w:rPr>
      </w:pPr>
      <w:r w:rsidRPr="00B60A8A">
        <w:rPr>
          <w:rFonts w:asciiTheme="majorHAnsi" w:hAnsiTheme="majorHAnsi"/>
        </w:rPr>
        <w:t xml:space="preserve"> </w:t>
      </w:r>
    </w:p>
    <w:p w:rsidR="00C54F2F" w:rsidRPr="00B60A8A" w:rsidRDefault="00E6300E" w:rsidP="00B60A8A">
      <w:pPr>
        <w:spacing w:after="0" w:line="240" w:lineRule="auto"/>
        <w:jc w:val="both"/>
        <w:rPr>
          <w:rFonts w:asciiTheme="majorHAnsi" w:hAnsiTheme="majorHAnsi"/>
        </w:rPr>
      </w:pPr>
      <w:r w:rsidRPr="00B60A8A">
        <w:rPr>
          <w:rFonts w:asciiTheme="majorHAnsi" w:hAnsiTheme="majorHAnsi"/>
        </w:rPr>
        <w:t>Follis opened the floor for d</w:t>
      </w:r>
      <w:r w:rsidR="00D83436" w:rsidRPr="00B60A8A">
        <w:rPr>
          <w:rFonts w:asciiTheme="majorHAnsi" w:hAnsiTheme="majorHAnsi"/>
        </w:rPr>
        <w:t xml:space="preserve">iscussion </w:t>
      </w:r>
      <w:r w:rsidR="00034AA9">
        <w:rPr>
          <w:rFonts w:asciiTheme="majorHAnsi" w:hAnsiTheme="majorHAnsi"/>
        </w:rPr>
        <w:t xml:space="preserve">with </w:t>
      </w:r>
      <w:r w:rsidR="00D83436" w:rsidRPr="00B60A8A">
        <w:rPr>
          <w:rFonts w:asciiTheme="majorHAnsi" w:hAnsiTheme="majorHAnsi"/>
        </w:rPr>
        <w:t xml:space="preserve">respect to appointment of </w:t>
      </w:r>
      <w:r w:rsidR="00034AA9">
        <w:rPr>
          <w:rFonts w:asciiTheme="majorHAnsi" w:hAnsiTheme="majorHAnsi"/>
        </w:rPr>
        <w:t>t</w:t>
      </w:r>
      <w:r w:rsidR="00D83436" w:rsidRPr="00B60A8A">
        <w:rPr>
          <w:rFonts w:asciiTheme="majorHAnsi" w:hAnsiTheme="majorHAnsi"/>
        </w:rPr>
        <w:t>rustee(s) to the Grove Healthcare Trust Authority.</w:t>
      </w:r>
      <w:r w:rsidRPr="00B60A8A">
        <w:rPr>
          <w:rFonts w:asciiTheme="majorHAnsi" w:hAnsiTheme="majorHAnsi"/>
        </w:rPr>
        <w:t xml:space="preserve"> Johnson announced that there are currently two (2) vacant </w:t>
      </w:r>
      <w:r w:rsidR="00C54F2F" w:rsidRPr="00B60A8A">
        <w:rPr>
          <w:rFonts w:asciiTheme="majorHAnsi" w:hAnsiTheme="majorHAnsi"/>
        </w:rPr>
        <w:t xml:space="preserve">trustee(s) </w:t>
      </w:r>
      <w:r w:rsidRPr="00B60A8A">
        <w:rPr>
          <w:rFonts w:asciiTheme="majorHAnsi" w:hAnsiTheme="majorHAnsi"/>
        </w:rPr>
        <w:t>position</w:t>
      </w:r>
      <w:r w:rsidR="00C54F2F" w:rsidRPr="00B60A8A">
        <w:rPr>
          <w:rFonts w:asciiTheme="majorHAnsi" w:hAnsiTheme="majorHAnsi"/>
        </w:rPr>
        <w:t>s</w:t>
      </w:r>
      <w:r w:rsidRPr="00B60A8A">
        <w:rPr>
          <w:rFonts w:asciiTheme="majorHAnsi" w:hAnsiTheme="majorHAnsi"/>
        </w:rPr>
        <w:t xml:space="preserve"> </w:t>
      </w:r>
      <w:r w:rsidR="00C54F2F" w:rsidRPr="00B60A8A">
        <w:rPr>
          <w:rFonts w:asciiTheme="majorHAnsi" w:hAnsiTheme="majorHAnsi"/>
        </w:rPr>
        <w:t>to be had</w:t>
      </w:r>
      <w:r w:rsidRPr="00B60A8A">
        <w:rPr>
          <w:rFonts w:asciiTheme="majorHAnsi" w:hAnsiTheme="majorHAnsi"/>
        </w:rPr>
        <w:t xml:space="preserve"> to this board, with one </w:t>
      </w:r>
      <w:r w:rsidR="00034AA9">
        <w:rPr>
          <w:rFonts w:asciiTheme="majorHAnsi" w:hAnsiTheme="majorHAnsi"/>
        </w:rPr>
        <w:t>b</w:t>
      </w:r>
      <w:r w:rsidRPr="00B60A8A">
        <w:rPr>
          <w:rFonts w:asciiTheme="majorHAnsi" w:hAnsiTheme="majorHAnsi"/>
        </w:rPr>
        <w:t xml:space="preserve">eing a City Council representative. That seat was recently vacated by Gary Trippensee, when he elected not to seek re-election to the City Council. Follis nominated Ed Trumbull to serve </w:t>
      </w:r>
      <w:r w:rsidR="00034AA9">
        <w:rPr>
          <w:rFonts w:asciiTheme="majorHAnsi" w:hAnsiTheme="majorHAnsi"/>
        </w:rPr>
        <w:t>as</w:t>
      </w:r>
      <w:r w:rsidR="00C54F2F" w:rsidRPr="00B60A8A">
        <w:rPr>
          <w:rFonts w:asciiTheme="majorHAnsi" w:hAnsiTheme="majorHAnsi"/>
        </w:rPr>
        <w:t xml:space="preserve"> City Council </w:t>
      </w:r>
      <w:r w:rsidR="00034AA9">
        <w:rPr>
          <w:rFonts w:asciiTheme="majorHAnsi" w:hAnsiTheme="majorHAnsi"/>
        </w:rPr>
        <w:t xml:space="preserve">trustee to the </w:t>
      </w:r>
      <w:r w:rsidR="00C54F2F" w:rsidRPr="00B60A8A">
        <w:rPr>
          <w:rFonts w:asciiTheme="majorHAnsi" w:hAnsiTheme="majorHAnsi"/>
        </w:rPr>
        <w:t xml:space="preserve">Grove Healthcare Trust Authority. Seconded by Dyer. AYE: Trumbull, Bray, Dyer, Kock and Follis. NAY: None. Motion carried. </w:t>
      </w:r>
    </w:p>
    <w:p w:rsidR="00D83436" w:rsidRPr="00B60A8A" w:rsidRDefault="00C54F2F" w:rsidP="00B60A8A">
      <w:pPr>
        <w:spacing w:after="0" w:line="240" w:lineRule="auto"/>
        <w:jc w:val="both"/>
        <w:rPr>
          <w:rFonts w:asciiTheme="majorHAnsi" w:hAnsiTheme="majorHAnsi"/>
        </w:rPr>
      </w:pPr>
      <w:r w:rsidRPr="00B60A8A">
        <w:rPr>
          <w:rFonts w:asciiTheme="majorHAnsi" w:hAnsiTheme="majorHAnsi"/>
        </w:rPr>
        <w:t xml:space="preserve"> </w:t>
      </w:r>
    </w:p>
    <w:p w:rsidR="00C54F2F" w:rsidRPr="00B60A8A" w:rsidRDefault="00C54F2F" w:rsidP="00B60A8A">
      <w:pPr>
        <w:spacing w:after="0" w:line="240" w:lineRule="auto"/>
        <w:jc w:val="both"/>
        <w:rPr>
          <w:rFonts w:asciiTheme="majorHAnsi" w:hAnsiTheme="majorHAnsi"/>
        </w:rPr>
      </w:pPr>
      <w:r w:rsidRPr="00B60A8A">
        <w:rPr>
          <w:rFonts w:asciiTheme="majorHAnsi" w:hAnsiTheme="majorHAnsi"/>
        </w:rPr>
        <w:t>Follis opened the floor for d</w:t>
      </w:r>
      <w:r w:rsidR="00D83436" w:rsidRPr="00B60A8A">
        <w:rPr>
          <w:rFonts w:asciiTheme="majorHAnsi" w:hAnsiTheme="majorHAnsi"/>
        </w:rPr>
        <w:t>iscussion</w:t>
      </w:r>
      <w:r w:rsidRPr="00B60A8A">
        <w:rPr>
          <w:rFonts w:asciiTheme="majorHAnsi" w:hAnsiTheme="majorHAnsi"/>
        </w:rPr>
        <w:t xml:space="preserve"> w</w:t>
      </w:r>
      <w:r w:rsidR="00D83436" w:rsidRPr="00B60A8A">
        <w:rPr>
          <w:rFonts w:asciiTheme="majorHAnsi" w:hAnsiTheme="majorHAnsi"/>
        </w:rPr>
        <w:t xml:space="preserve">ith respect to appoint of </w:t>
      </w:r>
      <w:r w:rsidR="00034AA9">
        <w:rPr>
          <w:rFonts w:asciiTheme="majorHAnsi" w:hAnsiTheme="majorHAnsi"/>
        </w:rPr>
        <w:t>t</w:t>
      </w:r>
      <w:r w:rsidR="00D83436" w:rsidRPr="00B60A8A">
        <w:rPr>
          <w:rFonts w:asciiTheme="majorHAnsi" w:hAnsiTheme="majorHAnsi"/>
        </w:rPr>
        <w:t>rustee to the Grove Municipal Services Authority.</w:t>
      </w:r>
      <w:r w:rsidRPr="00B60A8A">
        <w:rPr>
          <w:rFonts w:asciiTheme="majorHAnsi" w:hAnsiTheme="majorHAnsi"/>
        </w:rPr>
        <w:t xml:space="preserve"> Follis reported that the Staff advertised for this position, and received </w:t>
      </w:r>
      <w:r w:rsidR="00034AA9">
        <w:rPr>
          <w:rFonts w:asciiTheme="majorHAnsi" w:hAnsiTheme="majorHAnsi"/>
        </w:rPr>
        <w:t>the following two l</w:t>
      </w:r>
      <w:r w:rsidRPr="00B60A8A">
        <w:rPr>
          <w:rFonts w:asciiTheme="majorHAnsi" w:hAnsiTheme="majorHAnsi"/>
        </w:rPr>
        <w:t xml:space="preserve">etters </w:t>
      </w:r>
      <w:r w:rsidR="00B60A8A" w:rsidRPr="00B60A8A">
        <w:rPr>
          <w:rFonts w:asciiTheme="majorHAnsi" w:hAnsiTheme="majorHAnsi"/>
        </w:rPr>
        <w:t>of</w:t>
      </w:r>
      <w:r w:rsidRPr="00B60A8A">
        <w:rPr>
          <w:rFonts w:asciiTheme="majorHAnsi" w:hAnsiTheme="majorHAnsi"/>
        </w:rPr>
        <w:t xml:space="preserve"> </w:t>
      </w:r>
      <w:r w:rsidR="00034AA9">
        <w:rPr>
          <w:rFonts w:asciiTheme="majorHAnsi" w:hAnsiTheme="majorHAnsi"/>
        </w:rPr>
        <w:t>application:</w:t>
      </w:r>
    </w:p>
    <w:p w:rsidR="00C54F2F" w:rsidRPr="00B60A8A" w:rsidRDefault="00C54F2F" w:rsidP="00B60A8A">
      <w:pPr>
        <w:spacing w:after="0" w:line="240" w:lineRule="auto"/>
        <w:jc w:val="both"/>
        <w:rPr>
          <w:rFonts w:asciiTheme="majorHAnsi" w:hAnsiTheme="majorHAnsi"/>
        </w:rPr>
      </w:pPr>
    </w:p>
    <w:p w:rsidR="00D83436" w:rsidRPr="00B60A8A" w:rsidRDefault="00C54F2F" w:rsidP="00B60A8A">
      <w:pPr>
        <w:pStyle w:val="ListParagraph"/>
        <w:numPr>
          <w:ilvl w:val="0"/>
          <w:numId w:val="8"/>
        </w:numPr>
        <w:spacing w:after="0" w:line="240" w:lineRule="auto"/>
        <w:jc w:val="both"/>
        <w:rPr>
          <w:rFonts w:asciiTheme="majorHAnsi" w:hAnsiTheme="majorHAnsi"/>
        </w:rPr>
      </w:pPr>
      <w:r w:rsidRPr="00B60A8A">
        <w:rPr>
          <w:rFonts w:asciiTheme="majorHAnsi" w:hAnsiTheme="majorHAnsi"/>
        </w:rPr>
        <w:t>Donald L. Nielsen – 29501 S 585 Trail – Grove, OK, and</w:t>
      </w:r>
    </w:p>
    <w:p w:rsidR="00C54F2F" w:rsidRPr="00B60A8A" w:rsidRDefault="00C54F2F" w:rsidP="00B60A8A">
      <w:pPr>
        <w:pStyle w:val="ListParagraph"/>
        <w:numPr>
          <w:ilvl w:val="0"/>
          <w:numId w:val="8"/>
        </w:numPr>
        <w:spacing w:after="0" w:line="240" w:lineRule="auto"/>
        <w:jc w:val="both"/>
        <w:rPr>
          <w:rFonts w:asciiTheme="majorHAnsi" w:hAnsiTheme="majorHAnsi"/>
        </w:rPr>
      </w:pPr>
      <w:r w:rsidRPr="00B60A8A">
        <w:rPr>
          <w:rFonts w:asciiTheme="majorHAnsi" w:hAnsiTheme="majorHAnsi"/>
        </w:rPr>
        <w:t>Kenneth L. Fitch – 207 Walnut Circle – Grove, OK</w:t>
      </w:r>
    </w:p>
    <w:p w:rsidR="00C54F2F" w:rsidRPr="00B60A8A" w:rsidRDefault="00C54F2F" w:rsidP="00B60A8A">
      <w:pPr>
        <w:spacing w:after="0" w:line="240" w:lineRule="auto"/>
        <w:jc w:val="both"/>
        <w:rPr>
          <w:rFonts w:asciiTheme="majorHAnsi" w:hAnsiTheme="majorHAnsi"/>
        </w:rPr>
      </w:pPr>
    </w:p>
    <w:p w:rsidR="00C54F2F" w:rsidRPr="00B60A8A" w:rsidRDefault="00C54F2F" w:rsidP="00B60A8A">
      <w:pPr>
        <w:spacing w:after="0" w:line="240" w:lineRule="auto"/>
        <w:jc w:val="both"/>
        <w:rPr>
          <w:rFonts w:asciiTheme="majorHAnsi" w:hAnsiTheme="majorHAnsi"/>
        </w:rPr>
      </w:pPr>
      <w:r w:rsidRPr="00B60A8A">
        <w:rPr>
          <w:rFonts w:asciiTheme="majorHAnsi" w:hAnsiTheme="majorHAnsi"/>
        </w:rPr>
        <w:t xml:space="preserve">Follis made the motion to appoint Kenneth Fitch as </w:t>
      </w:r>
      <w:r w:rsidR="00034AA9">
        <w:rPr>
          <w:rFonts w:asciiTheme="majorHAnsi" w:hAnsiTheme="majorHAnsi"/>
        </w:rPr>
        <w:t>t</w:t>
      </w:r>
      <w:r w:rsidRPr="00B60A8A">
        <w:rPr>
          <w:rFonts w:asciiTheme="majorHAnsi" w:hAnsiTheme="majorHAnsi"/>
        </w:rPr>
        <w:t>rustee to the Grove Municipal Services Authority. Seconded by Bray. AYE: Trumbull, Bray, Dyer, Kock and Follis. NAY: None. Motion carried.</w:t>
      </w:r>
    </w:p>
    <w:p w:rsidR="00C54F2F" w:rsidRPr="00B60A8A" w:rsidRDefault="00C54F2F" w:rsidP="00B60A8A">
      <w:pPr>
        <w:spacing w:after="0" w:line="240" w:lineRule="auto"/>
        <w:jc w:val="both"/>
        <w:rPr>
          <w:rFonts w:asciiTheme="majorHAnsi" w:hAnsiTheme="majorHAnsi"/>
        </w:rPr>
      </w:pPr>
    </w:p>
    <w:p w:rsidR="00D83436" w:rsidRPr="00B60A8A" w:rsidRDefault="00C54F2F" w:rsidP="00B60A8A">
      <w:pPr>
        <w:spacing w:after="0" w:line="240" w:lineRule="auto"/>
        <w:jc w:val="both"/>
        <w:rPr>
          <w:rFonts w:asciiTheme="majorHAnsi" w:hAnsiTheme="majorHAnsi"/>
        </w:rPr>
      </w:pPr>
      <w:r w:rsidRPr="00B60A8A">
        <w:rPr>
          <w:rFonts w:asciiTheme="majorHAnsi" w:hAnsiTheme="majorHAnsi"/>
        </w:rPr>
        <w:t xml:space="preserve">Trumbull made the motion to approve an </w:t>
      </w:r>
      <w:r w:rsidR="00D83436" w:rsidRPr="00B60A8A">
        <w:rPr>
          <w:rFonts w:asciiTheme="majorHAnsi" w:hAnsiTheme="majorHAnsi"/>
        </w:rPr>
        <w:t xml:space="preserve">Ordinance amending Chapter 3 Uses </w:t>
      </w:r>
      <w:r w:rsidRPr="00B60A8A">
        <w:rPr>
          <w:rFonts w:asciiTheme="majorHAnsi" w:hAnsiTheme="majorHAnsi"/>
        </w:rPr>
        <w:t>P</w:t>
      </w:r>
      <w:r w:rsidR="00D83436" w:rsidRPr="00B60A8A">
        <w:rPr>
          <w:rFonts w:asciiTheme="majorHAnsi" w:hAnsiTheme="majorHAnsi"/>
        </w:rPr>
        <w:t xml:space="preserve">ermitted in Districts of the Zoning Ordinances of the City of Grove, Oklahoma by repealing and replacing the ‘Permitted Uses Table’ upon recommendation from the Planning and Zoning Commission. </w:t>
      </w:r>
      <w:r w:rsidR="00165B4E" w:rsidRPr="00B60A8A">
        <w:rPr>
          <w:rFonts w:asciiTheme="majorHAnsi" w:hAnsiTheme="majorHAnsi"/>
        </w:rPr>
        <w:t xml:space="preserve">Seconded by Dyer. AYE: Trumbull, Bray, Dyer, Kock and Follis. NAY: None. Motion carried. </w:t>
      </w:r>
    </w:p>
    <w:p w:rsidR="00165B4E" w:rsidRPr="00B60A8A" w:rsidRDefault="00165B4E" w:rsidP="00B60A8A">
      <w:pPr>
        <w:spacing w:after="0" w:line="240" w:lineRule="auto"/>
        <w:jc w:val="both"/>
        <w:rPr>
          <w:rFonts w:asciiTheme="majorHAnsi" w:hAnsiTheme="majorHAnsi"/>
        </w:rPr>
      </w:pPr>
    </w:p>
    <w:p w:rsidR="00D83436" w:rsidRPr="00B60A8A" w:rsidRDefault="00CD3496" w:rsidP="00B60A8A">
      <w:pPr>
        <w:spacing w:after="0" w:line="240" w:lineRule="auto"/>
        <w:jc w:val="both"/>
        <w:rPr>
          <w:rFonts w:asciiTheme="majorHAnsi" w:hAnsiTheme="majorHAnsi"/>
        </w:rPr>
      </w:pPr>
      <w:r w:rsidRPr="00B60A8A">
        <w:rPr>
          <w:rFonts w:asciiTheme="majorHAnsi" w:hAnsiTheme="majorHAnsi"/>
        </w:rPr>
        <w:t xml:space="preserve">Bray made the motion to approve the </w:t>
      </w:r>
      <w:r w:rsidR="00D83436" w:rsidRPr="00B60A8A">
        <w:rPr>
          <w:rFonts w:asciiTheme="majorHAnsi" w:hAnsiTheme="majorHAnsi"/>
        </w:rPr>
        <w:t>City of Grove Street Light Policy and Procedure upon recommendation from the Planning and Zoning Commission.</w:t>
      </w:r>
      <w:r w:rsidRPr="00B60A8A">
        <w:rPr>
          <w:rFonts w:asciiTheme="majorHAnsi" w:hAnsiTheme="majorHAnsi"/>
        </w:rPr>
        <w:t xml:space="preserve"> Seconded by Kock. AYE: Trumbull, Bray, Dyer, Kock and Follis. NAY: None. Motion carried. </w:t>
      </w:r>
    </w:p>
    <w:p w:rsidR="00CD3496" w:rsidRPr="00B60A8A" w:rsidRDefault="00CD3496" w:rsidP="00B60A8A">
      <w:pPr>
        <w:spacing w:after="0" w:line="240" w:lineRule="auto"/>
        <w:jc w:val="both"/>
        <w:rPr>
          <w:rFonts w:asciiTheme="majorHAnsi" w:hAnsiTheme="majorHAnsi"/>
        </w:rPr>
      </w:pPr>
    </w:p>
    <w:p w:rsidR="00D83436" w:rsidRPr="00B60A8A" w:rsidRDefault="00CD3496" w:rsidP="00B60A8A">
      <w:pPr>
        <w:spacing w:after="0" w:line="240" w:lineRule="auto"/>
        <w:jc w:val="both"/>
        <w:rPr>
          <w:rFonts w:asciiTheme="majorHAnsi" w:hAnsiTheme="majorHAnsi"/>
        </w:rPr>
      </w:pPr>
      <w:r w:rsidRPr="00B60A8A">
        <w:rPr>
          <w:rFonts w:asciiTheme="majorHAnsi" w:hAnsiTheme="majorHAnsi"/>
        </w:rPr>
        <w:t xml:space="preserve">Follis opened the floor for discussion </w:t>
      </w:r>
      <w:r w:rsidR="00D83436" w:rsidRPr="00B60A8A">
        <w:rPr>
          <w:rFonts w:asciiTheme="majorHAnsi" w:hAnsiTheme="majorHAnsi"/>
        </w:rPr>
        <w:t>with respect to vacating public utility easements for Har-Ber Pointe, LLC. of part of the NW ¼ of the NW ¼ and Lots 1,2,3,4,5,6,10 and Part of Lots 7 and 8 in Wilson Addition all in Section 8, Township 24 North, Range 24 East City of Grove, Delaware County, Oklahoma.</w:t>
      </w:r>
      <w:r w:rsidRPr="00B60A8A">
        <w:rPr>
          <w:rFonts w:asciiTheme="majorHAnsi" w:hAnsiTheme="majorHAnsi"/>
        </w:rPr>
        <w:t xml:space="preserve"> Johnson announced that this item is not listed as an action item on the </w:t>
      </w:r>
      <w:r w:rsidR="00B60A8A" w:rsidRPr="00B60A8A">
        <w:rPr>
          <w:rFonts w:asciiTheme="majorHAnsi" w:hAnsiTheme="majorHAnsi"/>
        </w:rPr>
        <w:t>agenda;</w:t>
      </w:r>
      <w:r w:rsidRPr="00B60A8A">
        <w:rPr>
          <w:rFonts w:asciiTheme="majorHAnsi" w:hAnsiTheme="majorHAnsi"/>
        </w:rPr>
        <w:t xml:space="preserve"> therefore he respectfully requested that the Council table this item for the next regular scheduled meeting. Council agreed to table. No action was taken.</w:t>
      </w:r>
    </w:p>
    <w:p w:rsidR="00CD3496" w:rsidRPr="00B60A8A" w:rsidRDefault="00CD3496" w:rsidP="00B60A8A">
      <w:pPr>
        <w:spacing w:after="0" w:line="240" w:lineRule="auto"/>
        <w:jc w:val="both"/>
        <w:rPr>
          <w:rFonts w:asciiTheme="majorHAnsi" w:hAnsiTheme="majorHAnsi"/>
        </w:rPr>
      </w:pPr>
    </w:p>
    <w:p w:rsidR="00D83436" w:rsidRPr="00B60A8A" w:rsidRDefault="00CD3496" w:rsidP="00B60A8A">
      <w:pPr>
        <w:spacing w:after="0" w:line="240" w:lineRule="auto"/>
        <w:jc w:val="both"/>
        <w:rPr>
          <w:rFonts w:asciiTheme="majorHAnsi" w:hAnsiTheme="majorHAnsi"/>
        </w:rPr>
      </w:pPr>
      <w:r w:rsidRPr="00B60A8A">
        <w:rPr>
          <w:rFonts w:asciiTheme="majorHAnsi" w:hAnsiTheme="majorHAnsi"/>
        </w:rPr>
        <w:t xml:space="preserve">Follis made the motion to approve the </w:t>
      </w:r>
      <w:r w:rsidR="00D83436" w:rsidRPr="00B60A8A">
        <w:rPr>
          <w:rFonts w:asciiTheme="majorHAnsi" w:hAnsiTheme="majorHAnsi"/>
        </w:rPr>
        <w:t>acceptance of street right-of-way for Har-Ber Road between Main Street and Broadway Avenue.</w:t>
      </w:r>
      <w:r w:rsidRPr="00B60A8A">
        <w:rPr>
          <w:rFonts w:asciiTheme="majorHAnsi" w:hAnsiTheme="majorHAnsi"/>
        </w:rPr>
        <w:t xml:space="preserve"> Seconded by Dyer. AYE: Trumbull, Bray, Dyer, Kock and Follis. NAY: None. Motion carried. </w:t>
      </w:r>
    </w:p>
    <w:p w:rsidR="00D83436" w:rsidRPr="00B60A8A" w:rsidRDefault="00D83436" w:rsidP="00B60A8A">
      <w:pPr>
        <w:spacing w:after="0" w:line="240" w:lineRule="auto"/>
        <w:jc w:val="both"/>
        <w:rPr>
          <w:rFonts w:asciiTheme="majorHAnsi" w:hAnsiTheme="majorHAnsi"/>
        </w:rPr>
      </w:pPr>
    </w:p>
    <w:p w:rsidR="00D83436" w:rsidRPr="00B60A8A" w:rsidRDefault="00B60A8A" w:rsidP="00B60A8A">
      <w:pPr>
        <w:spacing w:after="0" w:line="240" w:lineRule="auto"/>
        <w:jc w:val="both"/>
        <w:rPr>
          <w:rFonts w:asciiTheme="majorHAnsi" w:hAnsiTheme="majorHAnsi"/>
        </w:rPr>
      </w:pPr>
      <w:r w:rsidRPr="00B60A8A">
        <w:rPr>
          <w:rFonts w:asciiTheme="majorHAnsi" w:hAnsiTheme="majorHAnsi"/>
          <w:b/>
          <w:u w:val="single"/>
        </w:rPr>
        <w:t>WARD REPORTS</w:t>
      </w:r>
      <w:r>
        <w:rPr>
          <w:rFonts w:asciiTheme="majorHAnsi" w:hAnsiTheme="majorHAnsi"/>
        </w:rPr>
        <w:t>:</w:t>
      </w:r>
    </w:p>
    <w:p w:rsidR="00CD3496" w:rsidRPr="00B60A8A" w:rsidRDefault="00CD3496" w:rsidP="00B60A8A">
      <w:pPr>
        <w:spacing w:after="0" w:line="240" w:lineRule="auto"/>
        <w:jc w:val="both"/>
        <w:rPr>
          <w:rFonts w:asciiTheme="majorHAnsi" w:hAnsiTheme="majorHAnsi"/>
        </w:rPr>
      </w:pPr>
    </w:p>
    <w:p w:rsidR="00D83436" w:rsidRPr="00B60A8A" w:rsidRDefault="00D83436" w:rsidP="00B60A8A">
      <w:pPr>
        <w:spacing w:after="0" w:line="240" w:lineRule="auto"/>
        <w:jc w:val="both"/>
        <w:rPr>
          <w:rFonts w:asciiTheme="majorHAnsi" w:hAnsiTheme="majorHAnsi"/>
        </w:rPr>
      </w:pPr>
      <w:r w:rsidRPr="00B60A8A">
        <w:rPr>
          <w:rFonts w:asciiTheme="majorHAnsi" w:hAnsiTheme="majorHAnsi"/>
        </w:rPr>
        <w:t>Follis</w:t>
      </w:r>
      <w:r w:rsidR="00CD3496" w:rsidRPr="00B60A8A">
        <w:rPr>
          <w:rFonts w:asciiTheme="majorHAnsi" w:hAnsiTheme="majorHAnsi"/>
        </w:rPr>
        <w:t xml:space="preserve"> asked for an update on the municipal pool. Johnson reported that it is still averaging approximately 200 patrons per day. </w:t>
      </w:r>
    </w:p>
    <w:p w:rsidR="00CD3496" w:rsidRPr="00B60A8A" w:rsidRDefault="00CD3496" w:rsidP="00B60A8A">
      <w:pPr>
        <w:spacing w:after="0" w:line="240" w:lineRule="auto"/>
        <w:jc w:val="both"/>
        <w:rPr>
          <w:rFonts w:asciiTheme="majorHAnsi" w:hAnsiTheme="majorHAnsi"/>
        </w:rPr>
      </w:pPr>
    </w:p>
    <w:p w:rsidR="00CD3496" w:rsidRPr="00B60A8A" w:rsidRDefault="00CD3496" w:rsidP="00B60A8A">
      <w:pPr>
        <w:spacing w:after="0" w:line="240" w:lineRule="auto"/>
        <w:jc w:val="both"/>
        <w:rPr>
          <w:rFonts w:asciiTheme="majorHAnsi" w:hAnsiTheme="majorHAnsi"/>
        </w:rPr>
      </w:pPr>
      <w:r w:rsidRPr="00B60A8A">
        <w:rPr>
          <w:rFonts w:asciiTheme="majorHAnsi" w:hAnsiTheme="majorHAnsi"/>
        </w:rPr>
        <w:t>Bray reported that the residents of Patricia Island expressed thanks to the City crew for the recent mowing that was conducted in that area.</w:t>
      </w:r>
    </w:p>
    <w:p w:rsidR="00CD3496" w:rsidRPr="00B60A8A" w:rsidRDefault="00CD3496" w:rsidP="00B60A8A">
      <w:pPr>
        <w:spacing w:after="0" w:line="240" w:lineRule="auto"/>
        <w:jc w:val="both"/>
        <w:rPr>
          <w:rFonts w:asciiTheme="majorHAnsi" w:hAnsiTheme="majorHAnsi"/>
        </w:rPr>
      </w:pPr>
    </w:p>
    <w:p w:rsidR="009B24B7" w:rsidRPr="00B60A8A" w:rsidRDefault="00CD3496" w:rsidP="00B60A8A">
      <w:pPr>
        <w:spacing w:after="0" w:line="240" w:lineRule="auto"/>
        <w:jc w:val="both"/>
        <w:rPr>
          <w:rFonts w:asciiTheme="majorHAnsi" w:hAnsiTheme="majorHAnsi"/>
        </w:rPr>
      </w:pPr>
      <w:r w:rsidRPr="00B60A8A">
        <w:rPr>
          <w:rFonts w:asciiTheme="majorHAnsi" w:hAnsiTheme="majorHAnsi"/>
        </w:rPr>
        <w:t xml:space="preserve">Bray asked for an update on the possible refurbishing of Har-Ber Road. Bray noted that she is hearing complaints </w:t>
      </w:r>
      <w:r w:rsidR="009B24B7" w:rsidRPr="00B60A8A">
        <w:rPr>
          <w:rFonts w:asciiTheme="majorHAnsi" w:hAnsiTheme="majorHAnsi"/>
        </w:rPr>
        <w:t xml:space="preserve">that trailer hitches are coming loose due to the deterioration of that road. </w:t>
      </w:r>
      <w:r w:rsidR="00B60A8A" w:rsidRPr="00B60A8A">
        <w:rPr>
          <w:rFonts w:asciiTheme="majorHAnsi" w:hAnsiTheme="majorHAnsi"/>
        </w:rPr>
        <w:t>She</w:t>
      </w:r>
      <w:r w:rsidR="009B24B7" w:rsidRPr="00B60A8A">
        <w:rPr>
          <w:rFonts w:asciiTheme="majorHAnsi" w:hAnsiTheme="majorHAnsi"/>
        </w:rPr>
        <w:t xml:space="preserve"> reported that some residents </w:t>
      </w:r>
      <w:r w:rsidR="00B60A8A" w:rsidRPr="00B60A8A">
        <w:rPr>
          <w:rFonts w:asciiTheme="majorHAnsi" w:hAnsiTheme="majorHAnsi"/>
        </w:rPr>
        <w:t>have</w:t>
      </w:r>
      <w:r w:rsidR="009B24B7" w:rsidRPr="00B60A8A">
        <w:rPr>
          <w:rFonts w:asciiTheme="majorHAnsi" w:hAnsiTheme="majorHAnsi"/>
        </w:rPr>
        <w:t xml:space="preserve"> actual offered funding to the City for repair / upkeep assistance. </w:t>
      </w:r>
      <w:r w:rsidR="00B60A8A" w:rsidRPr="00B60A8A">
        <w:rPr>
          <w:rFonts w:asciiTheme="majorHAnsi" w:hAnsiTheme="majorHAnsi"/>
        </w:rPr>
        <w:t>Johnson reported that the overlay program is forthcoming to the Council, and that road project possible could be included.</w:t>
      </w:r>
    </w:p>
    <w:p w:rsidR="00D83436" w:rsidRPr="00B60A8A" w:rsidRDefault="00D83436" w:rsidP="00B60A8A">
      <w:pPr>
        <w:pStyle w:val="ListParagraph"/>
        <w:spacing w:after="0" w:line="240" w:lineRule="auto"/>
        <w:ind w:hanging="360"/>
        <w:jc w:val="both"/>
        <w:rPr>
          <w:rFonts w:asciiTheme="majorHAnsi" w:hAnsiTheme="majorHAnsi"/>
        </w:rPr>
      </w:pPr>
    </w:p>
    <w:p w:rsidR="009B24B7" w:rsidRPr="00B60A8A" w:rsidRDefault="009B24B7" w:rsidP="00B60A8A">
      <w:pPr>
        <w:spacing w:after="0" w:line="240" w:lineRule="auto"/>
        <w:jc w:val="both"/>
        <w:rPr>
          <w:rFonts w:asciiTheme="majorHAnsi" w:hAnsiTheme="majorHAnsi"/>
        </w:rPr>
      </w:pPr>
      <w:r w:rsidRPr="00B60A8A">
        <w:rPr>
          <w:rFonts w:asciiTheme="majorHAnsi" w:hAnsiTheme="majorHAnsi"/>
        </w:rPr>
        <w:t xml:space="preserve">At 6:24 PM Trumbull made the motion for the Council to recess into </w:t>
      </w:r>
      <w:r w:rsidR="00D83436" w:rsidRPr="00B60A8A">
        <w:rPr>
          <w:rFonts w:asciiTheme="majorHAnsi" w:hAnsiTheme="majorHAnsi"/>
        </w:rPr>
        <w:t>Executive Session(s)</w:t>
      </w:r>
      <w:r w:rsidRPr="00B60A8A">
        <w:rPr>
          <w:rFonts w:asciiTheme="majorHAnsi" w:hAnsiTheme="majorHAnsi"/>
        </w:rPr>
        <w:t xml:space="preserve"> for the following conditions:</w:t>
      </w:r>
    </w:p>
    <w:p w:rsidR="00D83436" w:rsidRPr="00B60A8A" w:rsidRDefault="00D83436" w:rsidP="00B60A8A">
      <w:pPr>
        <w:spacing w:after="0" w:line="240" w:lineRule="auto"/>
        <w:jc w:val="both"/>
        <w:rPr>
          <w:rFonts w:asciiTheme="majorHAnsi" w:hAnsiTheme="majorHAnsi"/>
        </w:rPr>
      </w:pPr>
      <w:r w:rsidRPr="00B60A8A">
        <w:rPr>
          <w:rFonts w:asciiTheme="majorHAnsi" w:hAnsiTheme="majorHAnsi"/>
        </w:rPr>
        <w:t xml:space="preserve"> </w:t>
      </w:r>
    </w:p>
    <w:p w:rsidR="00D83436" w:rsidRPr="00B60A8A" w:rsidRDefault="00D83436" w:rsidP="00B60A8A">
      <w:pPr>
        <w:pStyle w:val="ListParagraph"/>
        <w:numPr>
          <w:ilvl w:val="0"/>
          <w:numId w:val="5"/>
        </w:numPr>
        <w:spacing w:after="0" w:line="240" w:lineRule="auto"/>
        <w:ind w:left="450" w:hanging="450"/>
        <w:jc w:val="both"/>
        <w:rPr>
          <w:rFonts w:asciiTheme="majorHAnsi" w:hAnsiTheme="majorHAnsi"/>
        </w:rPr>
      </w:pPr>
      <w:r w:rsidRPr="00B60A8A">
        <w:rPr>
          <w:rFonts w:asciiTheme="majorHAnsi" w:hAnsiTheme="majorHAnsi"/>
        </w:rPr>
        <w:t xml:space="preserve">Discussion And / Or Action Regarding Possible Executive Session To Discuss The Employment, Hiring, Appointment, Promotion, Demotion, Disciplining or Resignation Of Any Individual Salaried Public Officer Or Employee, Pursuant To Title 25 O.S. Section 307.B.1; City Manager – Bruce Johnson. </w:t>
      </w:r>
    </w:p>
    <w:p w:rsidR="00D83436" w:rsidRPr="00B60A8A" w:rsidRDefault="00D83436" w:rsidP="00B60A8A">
      <w:pPr>
        <w:pStyle w:val="ListParagraph"/>
        <w:numPr>
          <w:ilvl w:val="0"/>
          <w:numId w:val="5"/>
        </w:numPr>
        <w:spacing w:after="0" w:line="240" w:lineRule="auto"/>
        <w:ind w:left="450" w:hanging="450"/>
        <w:jc w:val="both"/>
        <w:rPr>
          <w:rFonts w:asciiTheme="majorHAnsi" w:hAnsiTheme="majorHAnsi"/>
        </w:rPr>
      </w:pPr>
      <w:r w:rsidRPr="00B60A8A">
        <w:rPr>
          <w:rFonts w:asciiTheme="majorHAnsi" w:hAnsiTheme="majorHAnsi"/>
        </w:rPr>
        <w:t>Discussion And / Or Action Regarding Possible Executive Session To Discuss The Employment, Hiring, Appointment, Promotion, Demotion, Disciplining or Resignation Of Any Individual Salaried Public Officer Or Employee, Pursuant To Title 25 O.S. Section 307.B.1; City Treasurer – Lisa Allred.</w:t>
      </w:r>
    </w:p>
    <w:p w:rsidR="00D83436" w:rsidRPr="00B60A8A" w:rsidRDefault="00D83436" w:rsidP="00B60A8A">
      <w:pPr>
        <w:pStyle w:val="ListParagraph"/>
        <w:numPr>
          <w:ilvl w:val="0"/>
          <w:numId w:val="5"/>
        </w:numPr>
        <w:spacing w:after="0" w:line="240" w:lineRule="auto"/>
        <w:ind w:left="450" w:hanging="450"/>
        <w:jc w:val="both"/>
        <w:rPr>
          <w:rFonts w:asciiTheme="majorHAnsi" w:hAnsiTheme="majorHAnsi"/>
        </w:rPr>
      </w:pPr>
      <w:r w:rsidRPr="00B60A8A">
        <w:rPr>
          <w:rFonts w:asciiTheme="majorHAnsi" w:hAnsiTheme="majorHAnsi"/>
        </w:rPr>
        <w:t>Discussion And / Or Action Regarding Possible Executive Session To Discuss The Employment, Hiring, Appointment, Promotion, Demotion, Disciplining or Resignation Of Any Individual Salaried Public Officer Or Employee, Pursuant To Title 25 O.S. Section 307.B.1; Municipal Judge – Richard James.</w:t>
      </w:r>
    </w:p>
    <w:p w:rsidR="009B24B7" w:rsidRPr="00B60A8A" w:rsidRDefault="009B24B7" w:rsidP="00B60A8A">
      <w:pPr>
        <w:spacing w:after="0" w:line="240" w:lineRule="auto"/>
        <w:ind w:left="450" w:hanging="450"/>
        <w:jc w:val="both"/>
        <w:rPr>
          <w:rFonts w:asciiTheme="majorHAnsi" w:hAnsiTheme="majorHAnsi"/>
        </w:rPr>
      </w:pPr>
    </w:p>
    <w:p w:rsidR="009B24B7" w:rsidRPr="00B60A8A" w:rsidRDefault="009B24B7" w:rsidP="00B60A8A">
      <w:pPr>
        <w:spacing w:after="0" w:line="240" w:lineRule="auto"/>
        <w:jc w:val="both"/>
        <w:rPr>
          <w:rFonts w:asciiTheme="majorHAnsi" w:hAnsiTheme="majorHAnsi"/>
        </w:rPr>
      </w:pPr>
      <w:r w:rsidRPr="00B60A8A">
        <w:rPr>
          <w:rFonts w:asciiTheme="majorHAnsi" w:hAnsiTheme="majorHAnsi"/>
        </w:rPr>
        <w:t xml:space="preserve">Seconded by Follis. AYE: Trumbull, Bray, Dyer, Kock and Follis. NAY: None. Motion carried. </w:t>
      </w:r>
    </w:p>
    <w:p w:rsidR="009B24B7" w:rsidRPr="00B60A8A" w:rsidRDefault="009B24B7" w:rsidP="00B60A8A">
      <w:pPr>
        <w:spacing w:after="0" w:line="240" w:lineRule="auto"/>
        <w:jc w:val="both"/>
        <w:rPr>
          <w:rFonts w:asciiTheme="majorHAnsi" w:hAnsiTheme="majorHAnsi"/>
        </w:rPr>
      </w:pPr>
    </w:p>
    <w:p w:rsidR="009B24B7" w:rsidRPr="00B60A8A" w:rsidRDefault="009B24B7" w:rsidP="00B60A8A">
      <w:pPr>
        <w:spacing w:after="0" w:line="240" w:lineRule="auto"/>
        <w:jc w:val="both"/>
        <w:rPr>
          <w:rFonts w:asciiTheme="majorHAnsi" w:hAnsiTheme="majorHAnsi"/>
        </w:rPr>
      </w:pPr>
      <w:r w:rsidRPr="00B60A8A">
        <w:rPr>
          <w:rFonts w:asciiTheme="majorHAnsi" w:hAnsiTheme="majorHAnsi"/>
        </w:rPr>
        <w:t xml:space="preserve">At 8:03 PM Dyer made the motion for the Council to come out of Executive Session with no action taken. Seconded by Trumbull. AYE: Trumbull, Bray, Dyer, Kock and Follis. NAY: None. Motion carried. </w:t>
      </w:r>
    </w:p>
    <w:p w:rsidR="00B60A8A" w:rsidRDefault="00B60A8A" w:rsidP="00B60A8A">
      <w:pPr>
        <w:spacing w:after="0" w:line="240" w:lineRule="auto"/>
        <w:jc w:val="both"/>
        <w:rPr>
          <w:rFonts w:asciiTheme="majorHAnsi" w:hAnsiTheme="majorHAnsi"/>
        </w:rPr>
      </w:pPr>
    </w:p>
    <w:p w:rsidR="00D83436" w:rsidRPr="00B60A8A" w:rsidRDefault="00CB0A01" w:rsidP="00B60A8A">
      <w:pPr>
        <w:spacing w:after="0" w:line="240" w:lineRule="auto"/>
        <w:jc w:val="both"/>
        <w:rPr>
          <w:rFonts w:asciiTheme="majorHAnsi" w:hAnsiTheme="majorHAnsi"/>
        </w:rPr>
      </w:pPr>
      <w:r w:rsidRPr="00B60A8A">
        <w:rPr>
          <w:rFonts w:asciiTheme="majorHAnsi" w:hAnsiTheme="majorHAnsi"/>
        </w:rPr>
        <w:t xml:space="preserve">Trumbull made the motion to approve a one </w:t>
      </w:r>
      <w:r w:rsidR="008B6367" w:rsidRPr="00B60A8A">
        <w:rPr>
          <w:rFonts w:asciiTheme="majorHAnsi" w:hAnsiTheme="majorHAnsi"/>
        </w:rPr>
        <w:t xml:space="preserve">(1) </w:t>
      </w:r>
      <w:r w:rsidRPr="00B60A8A">
        <w:rPr>
          <w:rFonts w:asciiTheme="majorHAnsi" w:hAnsiTheme="majorHAnsi"/>
        </w:rPr>
        <w:t xml:space="preserve">year contract with acting City Manager, Bruce Johnson beginning on the first day of July 2011, and ending on the last day of June 2012. Seconded by Dyer. AYE: Trumbull, Bray, Dyer, Kock and Follis. NAY: None. Motion carried. </w:t>
      </w:r>
    </w:p>
    <w:p w:rsidR="00CB0A01" w:rsidRPr="00B60A8A" w:rsidRDefault="00CB0A01" w:rsidP="00B60A8A">
      <w:pPr>
        <w:spacing w:after="0" w:line="240" w:lineRule="auto"/>
        <w:jc w:val="both"/>
        <w:rPr>
          <w:rFonts w:asciiTheme="majorHAnsi" w:hAnsiTheme="majorHAnsi"/>
        </w:rPr>
      </w:pPr>
    </w:p>
    <w:p w:rsidR="00CB0A01" w:rsidRPr="00B60A8A" w:rsidRDefault="00CB0A01" w:rsidP="00B60A8A">
      <w:pPr>
        <w:spacing w:after="0" w:line="240" w:lineRule="auto"/>
        <w:jc w:val="both"/>
        <w:rPr>
          <w:rFonts w:asciiTheme="majorHAnsi" w:hAnsiTheme="majorHAnsi"/>
        </w:rPr>
      </w:pPr>
      <w:r w:rsidRPr="00B60A8A">
        <w:rPr>
          <w:rFonts w:asciiTheme="majorHAnsi" w:hAnsiTheme="majorHAnsi"/>
        </w:rPr>
        <w:t xml:space="preserve">Follis made the motion to approve a one </w:t>
      </w:r>
      <w:r w:rsidR="008B6367" w:rsidRPr="00B60A8A">
        <w:rPr>
          <w:rFonts w:asciiTheme="majorHAnsi" w:hAnsiTheme="majorHAnsi"/>
        </w:rPr>
        <w:t xml:space="preserve">(1) </w:t>
      </w:r>
      <w:r w:rsidRPr="00B60A8A">
        <w:rPr>
          <w:rFonts w:asciiTheme="majorHAnsi" w:hAnsiTheme="majorHAnsi"/>
        </w:rPr>
        <w:t>year contract with acting City Treasurer, Lisa Allred beginning on the first day of July 2011, and ending on the last day of June 2012 to include the following amendments:</w:t>
      </w:r>
    </w:p>
    <w:p w:rsidR="00CB0A01" w:rsidRPr="00B60A8A" w:rsidRDefault="00CB0A01" w:rsidP="00B60A8A">
      <w:pPr>
        <w:spacing w:after="0" w:line="240" w:lineRule="auto"/>
        <w:jc w:val="both"/>
        <w:rPr>
          <w:rFonts w:asciiTheme="majorHAnsi" w:hAnsiTheme="majorHAnsi"/>
        </w:rPr>
      </w:pPr>
    </w:p>
    <w:p w:rsidR="008B6367" w:rsidRPr="00B60A8A" w:rsidRDefault="008B6367" w:rsidP="00B60A8A">
      <w:pPr>
        <w:spacing w:after="0" w:line="240" w:lineRule="auto"/>
        <w:jc w:val="both"/>
        <w:rPr>
          <w:rFonts w:asciiTheme="majorHAnsi" w:hAnsiTheme="majorHAnsi"/>
        </w:rPr>
      </w:pPr>
      <w:r w:rsidRPr="00B60A8A">
        <w:rPr>
          <w:rFonts w:asciiTheme="majorHAnsi" w:hAnsiTheme="majorHAnsi"/>
          <w:u w:val="single"/>
        </w:rPr>
        <w:t>Section 4 – Compensation of Employee</w:t>
      </w:r>
      <w:r w:rsidRPr="00B60A8A">
        <w:rPr>
          <w:rFonts w:asciiTheme="majorHAnsi" w:hAnsiTheme="majorHAnsi"/>
        </w:rPr>
        <w:t>:</w:t>
      </w:r>
    </w:p>
    <w:p w:rsidR="008B6367" w:rsidRPr="00B60A8A" w:rsidRDefault="008B6367" w:rsidP="00B60A8A">
      <w:pPr>
        <w:pStyle w:val="ListParagraph"/>
        <w:numPr>
          <w:ilvl w:val="0"/>
          <w:numId w:val="9"/>
        </w:numPr>
        <w:spacing w:after="0" w:line="240" w:lineRule="auto"/>
        <w:jc w:val="both"/>
        <w:rPr>
          <w:rFonts w:asciiTheme="majorHAnsi" w:hAnsiTheme="majorHAnsi"/>
        </w:rPr>
      </w:pPr>
      <w:r w:rsidRPr="00B60A8A">
        <w:rPr>
          <w:rFonts w:asciiTheme="majorHAnsi" w:hAnsiTheme="majorHAnsi"/>
        </w:rPr>
        <w:t>to include a 2.5% increase in pay, and</w:t>
      </w:r>
    </w:p>
    <w:p w:rsidR="008B6367" w:rsidRPr="00B60A8A" w:rsidRDefault="008B6367" w:rsidP="00B60A8A">
      <w:pPr>
        <w:pStyle w:val="ListParagraph"/>
        <w:numPr>
          <w:ilvl w:val="0"/>
          <w:numId w:val="9"/>
        </w:numPr>
        <w:spacing w:after="0" w:line="240" w:lineRule="auto"/>
        <w:jc w:val="both"/>
        <w:rPr>
          <w:rFonts w:asciiTheme="majorHAnsi" w:hAnsiTheme="majorHAnsi"/>
        </w:rPr>
      </w:pPr>
      <w:r w:rsidRPr="00B60A8A">
        <w:rPr>
          <w:rFonts w:asciiTheme="majorHAnsi" w:hAnsiTheme="majorHAnsi"/>
        </w:rPr>
        <w:t>reimbursement of all expenses of the accounting course, tuition, books, and fees are to be paid to the employee at the beginning of the semester or the beginning of the class</w:t>
      </w:r>
    </w:p>
    <w:p w:rsidR="008B6367" w:rsidRPr="00B60A8A" w:rsidRDefault="008B6367" w:rsidP="00B60A8A">
      <w:pPr>
        <w:spacing w:after="0" w:line="240" w:lineRule="auto"/>
        <w:jc w:val="both"/>
        <w:rPr>
          <w:rFonts w:asciiTheme="majorHAnsi" w:hAnsiTheme="majorHAnsi"/>
        </w:rPr>
      </w:pPr>
      <w:r w:rsidRPr="00B60A8A">
        <w:rPr>
          <w:rFonts w:asciiTheme="majorHAnsi" w:hAnsiTheme="majorHAnsi"/>
        </w:rPr>
        <w:t xml:space="preserve"> Seconded by Kock. AYE: Trumbull, Bray, Dyer, Kock and Follis. NAY: None. Motion carried. </w:t>
      </w:r>
    </w:p>
    <w:p w:rsidR="00D83436" w:rsidRPr="00B60A8A" w:rsidRDefault="00D83436" w:rsidP="00B60A8A">
      <w:pPr>
        <w:spacing w:after="0" w:line="240" w:lineRule="auto"/>
        <w:jc w:val="both"/>
        <w:rPr>
          <w:rFonts w:asciiTheme="majorHAnsi" w:hAnsiTheme="majorHAnsi"/>
        </w:rPr>
      </w:pPr>
    </w:p>
    <w:p w:rsidR="00D83436" w:rsidRPr="00B60A8A" w:rsidRDefault="008B6367" w:rsidP="00B60A8A">
      <w:pPr>
        <w:spacing w:after="0" w:line="240" w:lineRule="auto"/>
        <w:jc w:val="both"/>
        <w:rPr>
          <w:rFonts w:asciiTheme="majorHAnsi" w:hAnsiTheme="majorHAnsi"/>
        </w:rPr>
      </w:pPr>
      <w:r w:rsidRPr="00B60A8A">
        <w:rPr>
          <w:rFonts w:asciiTheme="majorHAnsi" w:hAnsiTheme="majorHAnsi"/>
        </w:rPr>
        <w:t>Bray made a motion to approve a two (2) year contract Municipal Judge, Richard James expiring on the 30</w:t>
      </w:r>
      <w:r w:rsidRPr="00B60A8A">
        <w:rPr>
          <w:rFonts w:asciiTheme="majorHAnsi" w:hAnsiTheme="majorHAnsi"/>
          <w:vertAlign w:val="superscript"/>
        </w:rPr>
        <w:t>th</w:t>
      </w:r>
      <w:r w:rsidRPr="00B60A8A">
        <w:rPr>
          <w:rFonts w:asciiTheme="majorHAnsi" w:hAnsiTheme="majorHAnsi"/>
        </w:rPr>
        <w:t xml:space="preserve"> day of June 2013 in accordance with Section 6-105 of the codified Ordinances of the City of Grove. Seconded </w:t>
      </w:r>
      <w:r w:rsidR="00034AA9">
        <w:rPr>
          <w:rFonts w:asciiTheme="majorHAnsi" w:hAnsiTheme="majorHAnsi"/>
        </w:rPr>
        <w:t xml:space="preserve">by </w:t>
      </w:r>
      <w:r w:rsidRPr="00B60A8A">
        <w:rPr>
          <w:rFonts w:asciiTheme="majorHAnsi" w:hAnsiTheme="majorHAnsi"/>
        </w:rPr>
        <w:t>Follis</w:t>
      </w:r>
      <w:r w:rsidR="00D83436" w:rsidRPr="00B60A8A">
        <w:rPr>
          <w:rFonts w:asciiTheme="majorHAnsi" w:hAnsiTheme="majorHAnsi"/>
        </w:rPr>
        <w:t>.</w:t>
      </w:r>
      <w:r w:rsidRPr="00B60A8A">
        <w:rPr>
          <w:rFonts w:asciiTheme="majorHAnsi" w:hAnsiTheme="majorHAnsi"/>
        </w:rPr>
        <w:t xml:space="preserve"> AYE: Trumbull, Bray, Dyer, Kock and Follis. NAY: None. Motion carried.</w:t>
      </w:r>
    </w:p>
    <w:p w:rsidR="008B6367" w:rsidRPr="00B60A8A" w:rsidRDefault="008B6367" w:rsidP="00B60A8A">
      <w:pPr>
        <w:spacing w:after="0" w:line="240" w:lineRule="auto"/>
        <w:jc w:val="both"/>
        <w:rPr>
          <w:rFonts w:asciiTheme="majorHAnsi" w:hAnsiTheme="majorHAnsi"/>
        </w:rPr>
      </w:pPr>
    </w:p>
    <w:p w:rsidR="00D83436" w:rsidRPr="00B60A8A" w:rsidRDefault="008B6367" w:rsidP="00B60A8A">
      <w:pPr>
        <w:spacing w:after="0" w:line="240" w:lineRule="auto"/>
        <w:jc w:val="both"/>
        <w:rPr>
          <w:rFonts w:asciiTheme="majorHAnsi" w:hAnsiTheme="majorHAnsi"/>
        </w:rPr>
      </w:pPr>
      <w:r w:rsidRPr="00B60A8A">
        <w:rPr>
          <w:rFonts w:asciiTheme="majorHAnsi" w:hAnsiTheme="majorHAnsi"/>
        </w:rPr>
        <w:t>A</w:t>
      </w:r>
      <w:r w:rsidR="00B60A8A" w:rsidRPr="00B60A8A">
        <w:rPr>
          <w:rFonts w:asciiTheme="majorHAnsi" w:hAnsiTheme="majorHAnsi"/>
        </w:rPr>
        <w:t>t 8:13 PM Kock made the motion to a</w:t>
      </w:r>
      <w:r w:rsidR="00D83436" w:rsidRPr="00B60A8A">
        <w:rPr>
          <w:rFonts w:asciiTheme="majorHAnsi" w:hAnsiTheme="majorHAnsi"/>
        </w:rPr>
        <w:t>djourn</w:t>
      </w:r>
      <w:r w:rsidR="00B60A8A" w:rsidRPr="00B60A8A">
        <w:rPr>
          <w:rFonts w:asciiTheme="majorHAnsi" w:hAnsiTheme="majorHAnsi"/>
        </w:rPr>
        <w:t xml:space="preserve">. Seconded by Bray. AYE: Trumbull, Bray, Dyer, Kock and Follis. NAY: None. Motion carried. </w:t>
      </w:r>
    </w:p>
    <w:p w:rsidR="00D83436" w:rsidRPr="00B60A8A" w:rsidRDefault="00D83436" w:rsidP="00B60A8A">
      <w:pPr>
        <w:pStyle w:val="ListParagraph"/>
        <w:spacing w:after="0" w:line="240" w:lineRule="auto"/>
        <w:jc w:val="both"/>
        <w:rPr>
          <w:rFonts w:asciiTheme="majorHAnsi" w:hAnsiTheme="majorHAnsi"/>
        </w:rPr>
      </w:pPr>
    </w:p>
    <w:p w:rsidR="00D83436" w:rsidRPr="00B60A8A" w:rsidRDefault="00D83436" w:rsidP="00B60A8A">
      <w:pPr>
        <w:spacing w:after="0" w:line="240" w:lineRule="auto"/>
        <w:jc w:val="both"/>
        <w:rPr>
          <w:rFonts w:asciiTheme="majorHAnsi" w:hAnsiTheme="majorHAnsi"/>
        </w:rPr>
      </w:pPr>
    </w:p>
    <w:p w:rsidR="00D83436" w:rsidRPr="00B60A8A" w:rsidRDefault="00D83436" w:rsidP="00B60A8A">
      <w:pPr>
        <w:spacing w:after="0" w:line="240" w:lineRule="auto"/>
        <w:jc w:val="both"/>
        <w:rPr>
          <w:rFonts w:asciiTheme="majorHAnsi" w:hAnsiTheme="majorHAnsi"/>
        </w:rPr>
      </w:pPr>
    </w:p>
    <w:p w:rsidR="00D83436" w:rsidRPr="00B60A8A" w:rsidRDefault="00D83436" w:rsidP="00B60A8A">
      <w:pPr>
        <w:spacing w:after="0" w:line="240" w:lineRule="auto"/>
        <w:jc w:val="both"/>
        <w:rPr>
          <w:rFonts w:asciiTheme="majorHAnsi" w:hAnsiTheme="majorHAnsi"/>
        </w:rPr>
      </w:pPr>
    </w:p>
    <w:p w:rsidR="00D83436" w:rsidRPr="00B60A8A" w:rsidRDefault="00D83436" w:rsidP="00B60A8A">
      <w:pPr>
        <w:spacing w:after="0" w:line="240" w:lineRule="auto"/>
        <w:jc w:val="both"/>
        <w:rPr>
          <w:rFonts w:asciiTheme="majorHAnsi" w:hAnsiTheme="majorHAnsi"/>
        </w:rPr>
      </w:pPr>
    </w:p>
    <w:p w:rsidR="00D83436" w:rsidRPr="00B60A8A" w:rsidRDefault="00D83436" w:rsidP="00B60A8A">
      <w:pPr>
        <w:jc w:val="both"/>
        <w:rPr>
          <w:rFonts w:asciiTheme="majorHAnsi" w:hAnsiTheme="majorHAnsi"/>
        </w:rPr>
      </w:pPr>
    </w:p>
    <w:p w:rsidR="007A3D81" w:rsidRPr="00B60A8A" w:rsidRDefault="007A3D81" w:rsidP="00B60A8A">
      <w:pPr>
        <w:jc w:val="both"/>
        <w:rPr>
          <w:rFonts w:asciiTheme="majorHAnsi" w:hAnsiTheme="majorHAnsi"/>
        </w:rPr>
      </w:pPr>
    </w:p>
    <w:sectPr w:rsidR="007A3D81" w:rsidRPr="00B60A8A" w:rsidSect="00E626F1">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999" w:rsidRDefault="00A92999" w:rsidP="00B60A8A">
      <w:pPr>
        <w:spacing w:after="0" w:line="240" w:lineRule="auto"/>
      </w:pPr>
      <w:r>
        <w:separator/>
      </w:r>
    </w:p>
  </w:endnote>
  <w:endnote w:type="continuationSeparator" w:id="0">
    <w:p w:rsidR="00A92999" w:rsidRDefault="00A92999" w:rsidP="00B60A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83266"/>
      <w:docPartObj>
        <w:docPartGallery w:val="Page Numbers (Bottom of Page)"/>
        <w:docPartUnique/>
      </w:docPartObj>
    </w:sdtPr>
    <w:sdtContent>
      <w:p w:rsidR="00B60A8A" w:rsidRDefault="00C15978">
        <w:pPr>
          <w:pStyle w:val="Footer"/>
          <w:jc w:val="center"/>
        </w:pPr>
        <w:fldSimple w:instr=" PAGE   \* MERGEFORMAT ">
          <w:r w:rsidR="00AD6CA9">
            <w:rPr>
              <w:noProof/>
            </w:rPr>
            <w:t>2</w:t>
          </w:r>
        </w:fldSimple>
      </w:p>
    </w:sdtContent>
  </w:sdt>
  <w:p w:rsidR="00B60A8A" w:rsidRDefault="00B60A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999" w:rsidRDefault="00A92999" w:rsidP="00B60A8A">
      <w:pPr>
        <w:spacing w:after="0" w:line="240" w:lineRule="auto"/>
      </w:pPr>
      <w:r>
        <w:separator/>
      </w:r>
    </w:p>
  </w:footnote>
  <w:footnote w:type="continuationSeparator" w:id="0">
    <w:p w:rsidR="00A92999" w:rsidRDefault="00A92999" w:rsidP="00B60A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5A863478"/>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7">
      <w:start w:val="1"/>
      <w:numFmt w:val="lowerLetter"/>
      <w:lvlText w:val="%3)"/>
      <w:lvlJc w:val="left"/>
      <w:pPr>
        <w:tabs>
          <w:tab w:val="num" w:pos="2160"/>
        </w:tabs>
        <w:ind w:left="2160" w:hanging="360"/>
      </w:pPr>
    </w:lvl>
    <w:lvl w:ilvl="3" w:tplc="04090001">
      <w:start w:val="1"/>
      <w:numFmt w:val="bullet"/>
      <w:lvlText w:val=""/>
      <w:lvlJc w:val="left"/>
      <w:pPr>
        <w:ind w:left="3240" w:hanging="360"/>
      </w:pPr>
      <w:rPr>
        <w:rFonts w:ascii="Symbol" w:hAnsi="Symbol"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915477D"/>
    <w:multiLevelType w:val="hybridMultilevel"/>
    <w:tmpl w:val="78C2302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A575126"/>
    <w:multiLevelType w:val="hybridMultilevel"/>
    <w:tmpl w:val="6AA4844C"/>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AC56319"/>
    <w:multiLevelType w:val="hybridMultilevel"/>
    <w:tmpl w:val="19A8C2D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
    <w:nsid w:val="3BBC5B2D"/>
    <w:multiLevelType w:val="hybridMultilevel"/>
    <w:tmpl w:val="4CEC7D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83436"/>
    <w:rsid w:val="000033DC"/>
    <w:rsid w:val="00034AA9"/>
    <w:rsid w:val="00103C4F"/>
    <w:rsid w:val="00165B4E"/>
    <w:rsid w:val="00593328"/>
    <w:rsid w:val="006E2388"/>
    <w:rsid w:val="007A3D81"/>
    <w:rsid w:val="008B6367"/>
    <w:rsid w:val="009B24B7"/>
    <w:rsid w:val="00A92999"/>
    <w:rsid w:val="00AD6CA9"/>
    <w:rsid w:val="00B60A8A"/>
    <w:rsid w:val="00C15978"/>
    <w:rsid w:val="00C54F2F"/>
    <w:rsid w:val="00CB0A01"/>
    <w:rsid w:val="00CD3496"/>
    <w:rsid w:val="00CE0AA9"/>
    <w:rsid w:val="00D83436"/>
    <w:rsid w:val="00E626F1"/>
    <w:rsid w:val="00E6300E"/>
    <w:rsid w:val="00EE79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43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D83436"/>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D83436"/>
    <w:rPr>
      <w:rFonts w:ascii="Times New Roman" w:eastAsia="Times New Roman" w:hAnsi="Times New Roman" w:cs="Times New Roman"/>
      <w:sz w:val="20"/>
      <w:szCs w:val="24"/>
    </w:rPr>
  </w:style>
  <w:style w:type="paragraph" w:styleId="ListParagraph">
    <w:name w:val="List Paragraph"/>
    <w:basedOn w:val="Normal"/>
    <w:uiPriority w:val="34"/>
    <w:qFormat/>
    <w:rsid w:val="00D83436"/>
    <w:pPr>
      <w:ind w:left="720"/>
      <w:contextualSpacing/>
    </w:pPr>
  </w:style>
  <w:style w:type="paragraph" w:styleId="Header">
    <w:name w:val="header"/>
    <w:basedOn w:val="Normal"/>
    <w:link w:val="HeaderChar"/>
    <w:uiPriority w:val="99"/>
    <w:semiHidden/>
    <w:unhideWhenUsed/>
    <w:rsid w:val="00B60A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0A8A"/>
    <w:rPr>
      <w:rFonts w:ascii="Calibri" w:eastAsia="Calibri" w:hAnsi="Calibri" w:cs="Times New Roman"/>
    </w:rPr>
  </w:style>
  <w:style w:type="paragraph" w:styleId="Footer">
    <w:name w:val="footer"/>
    <w:basedOn w:val="Normal"/>
    <w:link w:val="FooterChar"/>
    <w:uiPriority w:val="99"/>
    <w:unhideWhenUsed/>
    <w:rsid w:val="00B60A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A8A"/>
    <w:rPr>
      <w:rFonts w:ascii="Calibri" w:eastAsia="Calibri" w:hAnsi="Calibri" w:cs="Times New Roman"/>
    </w:rPr>
  </w:style>
  <w:style w:type="paragraph" w:styleId="BalloonText">
    <w:name w:val="Balloon Text"/>
    <w:basedOn w:val="Normal"/>
    <w:link w:val="BalloonTextChar"/>
    <w:uiPriority w:val="99"/>
    <w:semiHidden/>
    <w:unhideWhenUsed/>
    <w:rsid w:val="00B60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A8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544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F42F6-CE66-46DD-BE0C-36F176CDF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1</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8</cp:revision>
  <cp:lastPrinted>2011-08-08T20:26:00Z</cp:lastPrinted>
  <dcterms:created xsi:type="dcterms:W3CDTF">2011-07-26T18:30:00Z</dcterms:created>
  <dcterms:modified xsi:type="dcterms:W3CDTF">2011-08-09T12:59:00Z</dcterms:modified>
</cp:coreProperties>
</file>