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230" w:rsidRDefault="005B3230" w:rsidP="005B3230">
      <w:pPr>
        <w:spacing w:after="0" w:line="240" w:lineRule="auto"/>
        <w:jc w:val="center"/>
        <w:rPr>
          <w:rFonts w:ascii="Cambria" w:hAnsi="Cambria"/>
          <w:sz w:val="24"/>
          <w:szCs w:val="24"/>
        </w:rPr>
      </w:pPr>
      <w:r>
        <w:rPr>
          <w:rFonts w:ascii="Cambria" w:hAnsi="Cambria"/>
          <w:sz w:val="24"/>
          <w:szCs w:val="24"/>
        </w:rPr>
        <w:t>GROVE CITY COUNCIL</w:t>
      </w:r>
    </w:p>
    <w:p w:rsidR="005B3230" w:rsidRDefault="005B3230" w:rsidP="005B3230">
      <w:pPr>
        <w:spacing w:after="0" w:line="240" w:lineRule="auto"/>
        <w:jc w:val="center"/>
        <w:rPr>
          <w:rFonts w:ascii="Cambria" w:hAnsi="Cambria"/>
          <w:sz w:val="24"/>
          <w:szCs w:val="24"/>
        </w:rPr>
      </w:pPr>
      <w:r>
        <w:rPr>
          <w:rFonts w:ascii="Cambria" w:hAnsi="Cambria"/>
          <w:sz w:val="24"/>
          <w:szCs w:val="24"/>
        </w:rPr>
        <w:t>REGULAR MEETING</w:t>
      </w:r>
    </w:p>
    <w:p w:rsidR="005B3230" w:rsidRDefault="005B3230" w:rsidP="005B3230">
      <w:pPr>
        <w:spacing w:after="0" w:line="240" w:lineRule="auto"/>
        <w:jc w:val="center"/>
        <w:rPr>
          <w:rFonts w:ascii="Cambria" w:hAnsi="Cambria"/>
          <w:sz w:val="24"/>
          <w:szCs w:val="24"/>
        </w:rPr>
      </w:pPr>
      <w:r>
        <w:rPr>
          <w:rFonts w:ascii="Cambria" w:hAnsi="Cambria"/>
          <w:sz w:val="24"/>
          <w:szCs w:val="24"/>
        </w:rPr>
        <w:t>TUESDAY, JULY 17, 2012</w:t>
      </w:r>
    </w:p>
    <w:p w:rsidR="005B3230" w:rsidRDefault="005B3230" w:rsidP="005B3230">
      <w:pPr>
        <w:spacing w:after="0" w:line="240" w:lineRule="auto"/>
        <w:jc w:val="center"/>
        <w:rPr>
          <w:rFonts w:ascii="Cambria" w:hAnsi="Cambria"/>
          <w:sz w:val="24"/>
          <w:szCs w:val="24"/>
        </w:rPr>
      </w:pPr>
      <w:r>
        <w:rPr>
          <w:rFonts w:ascii="Cambria" w:hAnsi="Cambria"/>
          <w:sz w:val="24"/>
          <w:szCs w:val="24"/>
        </w:rPr>
        <w:t>6:00 PM</w:t>
      </w:r>
    </w:p>
    <w:p w:rsidR="005B3230" w:rsidRDefault="005B3230" w:rsidP="005B3230">
      <w:pPr>
        <w:spacing w:after="0" w:line="240" w:lineRule="auto"/>
        <w:jc w:val="center"/>
        <w:rPr>
          <w:rFonts w:ascii="Cambria" w:hAnsi="Cambria"/>
          <w:sz w:val="24"/>
          <w:szCs w:val="24"/>
        </w:rPr>
      </w:pPr>
      <w:r>
        <w:rPr>
          <w:rFonts w:ascii="Cambria" w:hAnsi="Cambria"/>
          <w:sz w:val="24"/>
          <w:szCs w:val="24"/>
        </w:rPr>
        <w:t>ROOM 5 – GROVE COMMUNITY CENTER</w:t>
      </w:r>
    </w:p>
    <w:p w:rsidR="005B3230" w:rsidRDefault="005B3230" w:rsidP="005B3230">
      <w:pPr>
        <w:spacing w:after="0" w:line="240" w:lineRule="auto"/>
        <w:jc w:val="center"/>
        <w:rPr>
          <w:rFonts w:ascii="Cambria" w:hAnsi="Cambria"/>
          <w:sz w:val="24"/>
          <w:szCs w:val="24"/>
        </w:rPr>
      </w:pPr>
      <w:r>
        <w:rPr>
          <w:rFonts w:ascii="Cambria" w:hAnsi="Cambria"/>
          <w:sz w:val="24"/>
          <w:szCs w:val="24"/>
        </w:rPr>
        <w:t>104 WEST THIRD STREET – GROVE, OK 74344</w:t>
      </w:r>
    </w:p>
    <w:p w:rsidR="005B3230" w:rsidRDefault="005B3230" w:rsidP="005B3230">
      <w:pPr>
        <w:spacing w:after="0" w:line="240" w:lineRule="auto"/>
        <w:jc w:val="center"/>
        <w:rPr>
          <w:rFonts w:ascii="Cambria" w:hAnsi="Cambria"/>
          <w:sz w:val="24"/>
          <w:szCs w:val="24"/>
        </w:rPr>
      </w:pPr>
      <w:r>
        <w:rPr>
          <w:rFonts w:ascii="Cambria" w:hAnsi="Cambria"/>
          <w:sz w:val="24"/>
          <w:szCs w:val="24"/>
        </w:rPr>
        <w:t>AGENDA</w:t>
      </w:r>
    </w:p>
    <w:p w:rsidR="005B3230" w:rsidRDefault="005B3230" w:rsidP="005B3230">
      <w:pPr>
        <w:spacing w:after="0" w:line="240" w:lineRule="auto"/>
        <w:rPr>
          <w:rFonts w:ascii="Cambria" w:hAnsi="Cambria"/>
          <w:sz w:val="24"/>
          <w:szCs w:val="24"/>
        </w:rPr>
      </w:pPr>
    </w:p>
    <w:p w:rsidR="005B3230" w:rsidRDefault="005B3230" w:rsidP="005B3230">
      <w:pPr>
        <w:pStyle w:val="ListParagraph"/>
        <w:numPr>
          <w:ilvl w:val="0"/>
          <w:numId w:val="1"/>
        </w:numPr>
        <w:spacing w:after="0" w:line="240" w:lineRule="auto"/>
        <w:rPr>
          <w:rFonts w:ascii="Cambria" w:hAnsi="Cambria"/>
          <w:sz w:val="24"/>
          <w:szCs w:val="24"/>
        </w:rPr>
      </w:pPr>
      <w:r>
        <w:rPr>
          <w:rFonts w:ascii="Cambria" w:hAnsi="Cambria"/>
          <w:sz w:val="24"/>
          <w:szCs w:val="24"/>
        </w:rPr>
        <w:t>Invocation</w:t>
      </w:r>
    </w:p>
    <w:p w:rsidR="005B3230" w:rsidRDefault="005B3230" w:rsidP="005B3230">
      <w:pPr>
        <w:pStyle w:val="ListParagraph"/>
        <w:numPr>
          <w:ilvl w:val="0"/>
          <w:numId w:val="1"/>
        </w:numPr>
        <w:spacing w:after="0" w:line="240" w:lineRule="auto"/>
        <w:rPr>
          <w:rFonts w:ascii="Cambria" w:hAnsi="Cambria"/>
          <w:sz w:val="24"/>
          <w:szCs w:val="24"/>
        </w:rPr>
      </w:pPr>
      <w:r>
        <w:rPr>
          <w:rFonts w:ascii="Cambria" w:hAnsi="Cambria"/>
          <w:sz w:val="24"/>
          <w:szCs w:val="24"/>
        </w:rPr>
        <w:t>Pledge Of Allegiance</w:t>
      </w:r>
    </w:p>
    <w:p w:rsidR="005B3230" w:rsidRDefault="005B3230" w:rsidP="005B3230">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5B3230" w:rsidRDefault="005B3230" w:rsidP="005B3230">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5B3230" w:rsidRDefault="005B3230" w:rsidP="005B3230">
      <w:pPr>
        <w:pStyle w:val="ListParagraph"/>
        <w:numPr>
          <w:ilvl w:val="0"/>
          <w:numId w:val="2"/>
        </w:numPr>
        <w:spacing w:after="0" w:line="240" w:lineRule="auto"/>
        <w:rPr>
          <w:rFonts w:ascii="Cambria" w:hAnsi="Cambria"/>
          <w:sz w:val="24"/>
          <w:szCs w:val="24"/>
        </w:rPr>
      </w:pPr>
      <w:r>
        <w:rPr>
          <w:rFonts w:ascii="Cambria" w:hAnsi="Cambria"/>
          <w:sz w:val="24"/>
          <w:szCs w:val="24"/>
        </w:rPr>
        <w:t>Public Comments</w:t>
      </w:r>
    </w:p>
    <w:p w:rsidR="00A654A6" w:rsidRDefault="00A654A6" w:rsidP="00A654A6">
      <w:pPr>
        <w:pStyle w:val="ListParagraph"/>
        <w:numPr>
          <w:ilvl w:val="1"/>
          <w:numId w:val="2"/>
        </w:numPr>
        <w:spacing w:after="0" w:line="240" w:lineRule="auto"/>
        <w:rPr>
          <w:rFonts w:ascii="Cambria" w:hAnsi="Cambria"/>
          <w:sz w:val="24"/>
          <w:szCs w:val="24"/>
        </w:rPr>
      </w:pPr>
      <w:r>
        <w:rPr>
          <w:rFonts w:ascii="Cambria" w:hAnsi="Cambria"/>
          <w:sz w:val="24"/>
          <w:szCs w:val="24"/>
        </w:rPr>
        <w:t>Presentation of Plaque and Certificate of Appreciation for Employee of the Quarter.</w:t>
      </w:r>
    </w:p>
    <w:p w:rsidR="005B3230" w:rsidRDefault="005B3230" w:rsidP="005B3230">
      <w:pPr>
        <w:pStyle w:val="ListParagraph"/>
        <w:numPr>
          <w:ilvl w:val="0"/>
          <w:numId w:val="2"/>
        </w:numPr>
        <w:spacing w:after="0" w:line="240" w:lineRule="auto"/>
        <w:rPr>
          <w:rFonts w:ascii="Cambria" w:hAnsi="Cambria"/>
          <w:sz w:val="24"/>
          <w:szCs w:val="24"/>
        </w:rPr>
      </w:pPr>
      <w:r>
        <w:rPr>
          <w:rFonts w:ascii="Cambria" w:hAnsi="Cambria"/>
          <w:sz w:val="24"/>
          <w:szCs w:val="24"/>
        </w:rPr>
        <w:t>Public Hearing</w:t>
      </w:r>
    </w:p>
    <w:p w:rsidR="005B3230" w:rsidRDefault="005B3230" w:rsidP="005B3230">
      <w:pPr>
        <w:pStyle w:val="ListParagraph"/>
        <w:numPr>
          <w:ilvl w:val="1"/>
          <w:numId w:val="2"/>
        </w:numPr>
        <w:jc w:val="both"/>
        <w:rPr>
          <w:rFonts w:ascii="Cambria" w:hAnsi="Cambria" w:cs="Calibri"/>
          <w:sz w:val="24"/>
          <w:szCs w:val="24"/>
        </w:rPr>
      </w:pPr>
      <w:r>
        <w:rPr>
          <w:rFonts w:ascii="Cambria" w:hAnsi="Cambria" w:cs="Calibri"/>
          <w:sz w:val="24"/>
          <w:szCs w:val="24"/>
        </w:rPr>
        <w:t>Regarding application submitted by Joseph and Brenda Nowlin to rezone the following legally described properties from R-1 to A-1 for agriculture use:</w:t>
      </w:r>
    </w:p>
    <w:p w:rsidR="005B3230" w:rsidRDefault="005B3230" w:rsidP="005B3230">
      <w:pPr>
        <w:pStyle w:val="ListParagraph"/>
        <w:jc w:val="center"/>
        <w:rPr>
          <w:rFonts w:ascii="Cambria" w:hAnsi="Cambria" w:cs="Calibri"/>
          <w:sz w:val="24"/>
          <w:szCs w:val="24"/>
        </w:rPr>
      </w:pPr>
      <w:r>
        <w:rPr>
          <w:rFonts w:ascii="Cambria" w:hAnsi="Cambria" w:cs="Calibri"/>
          <w:sz w:val="24"/>
          <w:szCs w:val="24"/>
        </w:rPr>
        <w:t>LEGAL DESCRIPTION:</w:t>
      </w:r>
    </w:p>
    <w:p w:rsidR="005B3230" w:rsidRDefault="005B3230" w:rsidP="005B3230">
      <w:pPr>
        <w:pStyle w:val="ListParagraph"/>
        <w:spacing w:line="240" w:lineRule="auto"/>
        <w:jc w:val="both"/>
        <w:rPr>
          <w:rFonts w:ascii="Cambria" w:hAnsi="Cambria" w:cs="Calibri"/>
          <w:sz w:val="24"/>
          <w:szCs w:val="24"/>
        </w:rPr>
      </w:pPr>
      <w:r>
        <w:rPr>
          <w:rFonts w:ascii="Cambria" w:hAnsi="Cambria" w:cs="Calibri"/>
          <w:sz w:val="24"/>
          <w:szCs w:val="24"/>
        </w:rPr>
        <w:t>Part of the E ½ SE ¼ of Section 1, Township 24 North, Range 23 East of the I.B. &amp;M., Delaware County, Oklahoma, being more particularly described as follows: Beginning at the NE corner of said SE ¼ of Section 1; thence South 339.09 feet along the East line of said SE ¼; thence N 82</w:t>
      </w:r>
      <w:r>
        <w:rPr>
          <w:rFonts w:ascii="Cambria" w:hAnsi="Arial" w:cs="Arial"/>
          <w:sz w:val="24"/>
          <w:szCs w:val="24"/>
        </w:rPr>
        <w:t>◦</w:t>
      </w:r>
      <w:r>
        <w:rPr>
          <w:rFonts w:ascii="Cambria" w:hAnsi="Cambria" w:cs="Calibri"/>
          <w:sz w:val="24"/>
          <w:szCs w:val="24"/>
        </w:rPr>
        <w:t>24’ 42” West 251.37 feet to a found 5/8” iron pin; thence South 355.76 feet to a found 5/8” iron pin; thence N 89</w:t>
      </w:r>
      <w:r>
        <w:rPr>
          <w:rFonts w:ascii="Cambria" w:hAnsi="Arial" w:cs="Arial"/>
          <w:sz w:val="24"/>
          <w:szCs w:val="24"/>
        </w:rPr>
        <w:t>◦</w:t>
      </w:r>
      <w:r>
        <w:rPr>
          <w:rFonts w:ascii="Cambria" w:hAnsi="Cambria" w:cs="Calibri"/>
          <w:sz w:val="24"/>
          <w:szCs w:val="24"/>
        </w:rPr>
        <w:t xml:space="preserve"> 34’ 14” East 249.17 feet to said East line; thence South 341.73 feet along said East line; thence S 89</w:t>
      </w:r>
      <w:r>
        <w:rPr>
          <w:rFonts w:ascii="Cambria" w:hAnsi="Arial" w:cs="Arial"/>
          <w:sz w:val="24"/>
          <w:szCs w:val="24"/>
        </w:rPr>
        <w:t>◦</w:t>
      </w:r>
      <w:r>
        <w:rPr>
          <w:rFonts w:ascii="Cambria" w:hAnsi="Cambria" w:cs="Calibri"/>
          <w:sz w:val="24"/>
          <w:szCs w:val="24"/>
        </w:rPr>
        <w:t xml:space="preserve"> 26’ 25” West 345.75 feet to a found 5/8” iron pin; thence S 00</w:t>
      </w:r>
      <w:r>
        <w:rPr>
          <w:rFonts w:ascii="Cambria" w:hAnsi="Arial" w:cs="Arial"/>
          <w:sz w:val="24"/>
          <w:szCs w:val="24"/>
        </w:rPr>
        <w:t>◦</w:t>
      </w:r>
      <w:r>
        <w:rPr>
          <w:rFonts w:ascii="Cambria" w:hAnsi="Cambria" w:cs="Calibri"/>
          <w:sz w:val="24"/>
          <w:szCs w:val="24"/>
        </w:rPr>
        <w:t xml:space="preserve"> 02’ 33” East 352.00 feet to a found 5/8” iron pin; thence S 89</w:t>
      </w:r>
      <w:r>
        <w:rPr>
          <w:rFonts w:ascii="Cambria" w:hAnsi="Arial" w:cs="Arial"/>
          <w:sz w:val="24"/>
          <w:szCs w:val="24"/>
        </w:rPr>
        <w:t>◦</w:t>
      </w:r>
      <w:r>
        <w:rPr>
          <w:rFonts w:ascii="Cambria" w:hAnsi="Cambria" w:cs="Calibri"/>
          <w:sz w:val="24"/>
          <w:szCs w:val="24"/>
        </w:rPr>
        <w:t xml:space="preserve"> 26’ 25” West 20.00 feet to a found 5/8” iron pin; thence S 00</w:t>
      </w:r>
      <w:r>
        <w:rPr>
          <w:rFonts w:ascii="Cambria" w:hAnsi="Arial" w:cs="Arial"/>
          <w:sz w:val="24"/>
          <w:szCs w:val="24"/>
        </w:rPr>
        <w:t>◦</w:t>
      </w:r>
      <w:r>
        <w:rPr>
          <w:rFonts w:ascii="Cambria" w:hAnsi="Cambria" w:cs="Calibri"/>
          <w:sz w:val="24"/>
          <w:szCs w:val="24"/>
        </w:rPr>
        <w:t xml:space="preserve"> 02’ 33” East 123.60 feet to a found 5/8” iron pin; thence N 89</w:t>
      </w:r>
      <w:r>
        <w:rPr>
          <w:rFonts w:ascii="Cambria" w:hAnsi="Arial" w:cs="Arial"/>
          <w:sz w:val="24"/>
          <w:szCs w:val="24"/>
        </w:rPr>
        <w:t>◦</w:t>
      </w:r>
      <w:r>
        <w:rPr>
          <w:rFonts w:ascii="Cambria" w:hAnsi="Cambria" w:cs="Calibri"/>
          <w:sz w:val="24"/>
          <w:szCs w:val="24"/>
        </w:rPr>
        <w:t xml:space="preserve"> 26’ 25” East 220.00 feet to a found 3/8” iron pin’ thence S 00</w:t>
      </w:r>
      <w:r>
        <w:rPr>
          <w:rFonts w:ascii="Cambria" w:hAnsi="Arial" w:cs="Arial"/>
          <w:sz w:val="24"/>
          <w:szCs w:val="24"/>
        </w:rPr>
        <w:t>◦</w:t>
      </w:r>
      <w:r>
        <w:rPr>
          <w:rFonts w:ascii="Cambria" w:hAnsi="Cambria" w:cs="Calibri"/>
          <w:sz w:val="24"/>
          <w:szCs w:val="24"/>
        </w:rPr>
        <w:t xml:space="preserve"> 02’ 33” East 132.52 feet to a found 3/8” iron pin; thence S 89</w:t>
      </w:r>
      <w:r>
        <w:rPr>
          <w:rFonts w:ascii="Cambria" w:hAnsi="Arial" w:cs="Arial"/>
          <w:sz w:val="24"/>
          <w:szCs w:val="24"/>
        </w:rPr>
        <w:t>◦</w:t>
      </w:r>
      <w:r>
        <w:rPr>
          <w:rFonts w:ascii="Cambria" w:hAnsi="Cambria" w:cs="Calibri"/>
          <w:sz w:val="24"/>
          <w:szCs w:val="24"/>
        </w:rPr>
        <w:t xml:space="preserve"> 31’ 06” West 200 feet to a found 5/8” iron pin; thence S 00</w:t>
      </w:r>
      <w:r>
        <w:rPr>
          <w:rFonts w:ascii="Cambria" w:hAnsi="Arial" w:cs="Arial"/>
          <w:sz w:val="24"/>
          <w:szCs w:val="24"/>
        </w:rPr>
        <w:t>◦</w:t>
      </w:r>
      <w:r>
        <w:rPr>
          <w:rFonts w:ascii="Cambria" w:hAnsi="Cambria" w:cs="Calibri"/>
          <w:sz w:val="24"/>
          <w:szCs w:val="24"/>
        </w:rPr>
        <w:t xml:space="preserve"> 02’ 33” East 132.27 feet to a found 5/8” iron pin; thence N 89</w:t>
      </w:r>
      <w:r>
        <w:rPr>
          <w:rFonts w:ascii="Cambria" w:hAnsi="Arial" w:cs="Arial"/>
          <w:sz w:val="24"/>
          <w:szCs w:val="24"/>
        </w:rPr>
        <w:t>◦</w:t>
      </w:r>
      <w:r>
        <w:rPr>
          <w:rFonts w:ascii="Cambria" w:hAnsi="Cambria" w:cs="Calibri"/>
          <w:sz w:val="24"/>
          <w:szCs w:val="24"/>
        </w:rPr>
        <w:t xml:space="preserve"> 37’ 24” East 345.14 feet to a found </w:t>
      </w:r>
      <w:proofErr w:type="spellStart"/>
      <w:r>
        <w:rPr>
          <w:rFonts w:ascii="Cambria" w:hAnsi="Cambria" w:cs="Calibri"/>
          <w:sz w:val="24"/>
          <w:szCs w:val="24"/>
        </w:rPr>
        <w:t>pk</w:t>
      </w:r>
      <w:proofErr w:type="spellEnd"/>
      <w:r>
        <w:rPr>
          <w:rFonts w:ascii="Cambria" w:hAnsi="Cambria" w:cs="Calibri"/>
          <w:sz w:val="24"/>
          <w:szCs w:val="24"/>
        </w:rPr>
        <w:t xml:space="preserve"> nail; thence South  30.00 feet to a found </w:t>
      </w:r>
      <w:proofErr w:type="spellStart"/>
      <w:r>
        <w:rPr>
          <w:rFonts w:ascii="Cambria" w:hAnsi="Cambria" w:cs="Calibri"/>
          <w:sz w:val="24"/>
          <w:szCs w:val="24"/>
        </w:rPr>
        <w:t>rr</w:t>
      </w:r>
      <w:proofErr w:type="spellEnd"/>
      <w:r>
        <w:rPr>
          <w:rFonts w:ascii="Cambria" w:hAnsi="Cambria" w:cs="Calibri"/>
          <w:sz w:val="24"/>
          <w:szCs w:val="24"/>
        </w:rPr>
        <w:t xml:space="preserve"> spike; thence 89</w:t>
      </w:r>
      <w:r>
        <w:rPr>
          <w:rFonts w:ascii="Cambria" w:hAnsi="Arial" w:cs="Arial"/>
          <w:sz w:val="24"/>
          <w:szCs w:val="24"/>
        </w:rPr>
        <w:t>◦</w:t>
      </w:r>
      <w:r>
        <w:rPr>
          <w:rFonts w:ascii="Cambria" w:hAnsi="Cambria" w:cs="Calibri"/>
          <w:sz w:val="24"/>
          <w:szCs w:val="24"/>
        </w:rPr>
        <w:t xml:space="preserve"> 37’ 24” West 621.34 feet to a found 5/8” iron pin; thence S 21</w:t>
      </w:r>
      <w:r>
        <w:rPr>
          <w:rFonts w:ascii="Cambria" w:hAnsi="Arial" w:cs="Arial"/>
          <w:sz w:val="24"/>
          <w:szCs w:val="24"/>
        </w:rPr>
        <w:t>◦</w:t>
      </w:r>
    </w:p>
    <w:p w:rsidR="005B3230" w:rsidRDefault="005B3230" w:rsidP="005B3230">
      <w:pPr>
        <w:pStyle w:val="ListParagraph"/>
        <w:spacing w:line="240" w:lineRule="auto"/>
        <w:jc w:val="both"/>
        <w:rPr>
          <w:rFonts w:ascii="Cambria" w:hAnsi="Cambria" w:cs="Calibri"/>
          <w:sz w:val="24"/>
          <w:szCs w:val="24"/>
        </w:rPr>
      </w:pPr>
      <w:r>
        <w:rPr>
          <w:rFonts w:ascii="Cambria" w:hAnsi="Cambria" w:cs="Calibri"/>
          <w:sz w:val="24"/>
          <w:szCs w:val="24"/>
        </w:rPr>
        <w:t>09’ 17” East 428.21 feet to a found 5/8” iron pin; thence South 466.69 feet to the South line of said SE 1/4 ; thence S 89</w:t>
      </w:r>
      <w:r>
        <w:rPr>
          <w:rFonts w:ascii="Cambria" w:hAnsi="Arial" w:cs="Arial"/>
          <w:sz w:val="24"/>
          <w:szCs w:val="24"/>
        </w:rPr>
        <w:t>◦</w:t>
      </w:r>
      <w:r>
        <w:rPr>
          <w:rFonts w:ascii="Cambria" w:hAnsi="Cambria" w:cs="Calibri"/>
          <w:sz w:val="24"/>
          <w:szCs w:val="24"/>
        </w:rPr>
        <w:t xml:space="preserve"> 37’ 24” West 72.00 feet along said South line; thence N 00</w:t>
      </w:r>
      <w:r>
        <w:rPr>
          <w:rFonts w:ascii="Cambria" w:hAnsi="Arial" w:cs="Arial"/>
          <w:sz w:val="24"/>
          <w:szCs w:val="24"/>
        </w:rPr>
        <w:t>◦</w:t>
      </w:r>
      <w:r>
        <w:rPr>
          <w:rFonts w:ascii="Cambria" w:hAnsi="Cambria" w:cs="Calibri"/>
          <w:sz w:val="24"/>
          <w:szCs w:val="24"/>
        </w:rPr>
        <w:t xml:space="preserve"> 00’ 21” West 198.00 feet to a found 5/8” iron pin; thence S 89</w:t>
      </w:r>
      <w:r>
        <w:rPr>
          <w:rFonts w:ascii="Cambria" w:hAnsi="Arial" w:cs="Arial"/>
          <w:sz w:val="24"/>
          <w:szCs w:val="24"/>
        </w:rPr>
        <w:t>◦</w:t>
      </w:r>
      <w:r>
        <w:rPr>
          <w:rFonts w:ascii="Cambria" w:hAnsi="Cambria" w:cs="Calibri"/>
          <w:sz w:val="24"/>
          <w:szCs w:val="24"/>
        </w:rPr>
        <w:t xml:space="preserve"> 37’ 24” West 220.00 feet to a found 5/8” iron pin’ thence S 00</w:t>
      </w:r>
      <w:r>
        <w:rPr>
          <w:rFonts w:ascii="Cambria" w:hAnsi="Arial" w:cs="Arial"/>
          <w:sz w:val="24"/>
          <w:szCs w:val="24"/>
        </w:rPr>
        <w:t>◦</w:t>
      </w:r>
      <w:r>
        <w:rPr>
          <w:rFonts w:ascii="Cambria" w:hAnsi="Cambria" w:cs="Calibri"/>
          <w:sz w:val="24"/>
          <w:szCs w:val="24"/>
        </w:rPr>
        <w:t xml:space="preserve"> 00’ 21” East 198.00 feet to said South line; thence 89</w:t>
      </w:r>
      <w:r>
        <w:rPr>
          <w:rFonts w:ascii="Cambria" w:hAnsi="Arial" w:cs="Arial"/>
          <w:sz w:val="24"/>
          <w:szCs w:val="24"/>
        </w:rPr>
        <w:t>◦</w:t>
      </w:r>
      <w:r>
        <w:rPr>
          <w:rFonts w:ascii="Cambria" w:hAnsi="Cambria" w:cs="Calibri"/>
          <w:sz w:val="24"/>
          <w:szCs w:val="24"/>
        </w:rPr>
        <w:t xml:space="preserve"> 37’ 23” West 566.48 feet to the SW corner of said E ½ SE ¼; thence N 00</w:t>
      </w:r>
      <w:r>
        <w:rPr>
          <w:rFonts w:ascii="Cambria" w:hAnsi="Arial" w:cs="Arial"/>
          <w:sz w:val="24"/>
          <w:szCs w:val="24"/>
        </w:rPr>
        <w:t>◦</w:t>
      </w:r>
      <w:r>
        <w:rPr>
          <w:rFonts w:ascii="Cambria" w:hAnsi="Cambria" w:cs="Calibri"/>
          <w:sz w:val="24"/>
          <w:szCs w:val="24"/>
        </w:rPr>
        <w:t xml:space="preserve"> 00’ 59” East 2640.14 feet to the NW corner of said E 1/2 SE 1/4; thence N 89</w:t>
      </w:r>
      <w:r>
        <w:rPr>
          <w:rFonts w:ascii="Cambria" w:hAnsi="Arial" w:cs="Arial"/>
          <w:sz w:val="24"/>
          <w:szCs w:val="24"/>
        </w:rPr>
        <w:t>◦</w:t>
      </w:r>
      <w:r>
        <w:rPr>
          <w:rFonts w:ascii="Cambria" w:hAnsi="Cambria" w:cs="Calibri"/>
          <w:sz w:val="24"/>
          <w:szCs w:val="24"/>
        </w:rPr>
        <w:t xml:space="preserve"> 39’ 04” East 1324.35 feet to the point of beginning, being subject to easements thereof. </w:t>
      </w:r>
    </w:p>
    <w:p w:rsidR="005B3230" w:rsidRDefault="005B3230" w:rsidP="005B3230">
      <w:pPr>
        <w:pStyle w:val="ListParagraph"/>
        <w:spacing w:line="240" w:lineRule="auto"/>
        <w:rPr>
          <w:rFonts w:ascii="Cambria" w:hAnsi="Cambria" w:cs="Calibri"/>
          <w:sz w:val="24"/>
          <w:szCs w:val="24"/>
        </w:rPr>
      </w:pPr>
      <w:r>
        <w:rPr>
          <w:rFonts w:ascii="Cambria" w:hAnsi="Cambria" w:cs="Calibri"/>
          <w:sz w:val="24"/>
          <w:szCs w:val="24"/>
        </w:rPr>
        <w:t>AND</w:t>
      </w:r>
    </w:p>
    <w:p w:rsidR="005B3230" w:rsidRDefault="005B3230" w:rsidP="005B3230">
      <w:pPr>
        <w:pStyle w:val="ListParagraph"/>
        <w:spacing w:line="240" w:lineRule="auto"/>
        <w:jc w:val="both"/>
        <w:rPr>
          <w:rFonts w:ascii="Cambria" w:hAnsi="Cambria" w:cs="Calibri"/>
          <w:sz w:val="24"/>
          <w:szCs w:val="24"/>
        </w:rPr>
      </w:pPr>
      <w:r>
        <w:rPr>
          <w:rFonts w:ascii="Cambria" w:hAnsi="Cambria" w:cs="Calibri"/>
          <w:sz w:val="24"/>
          <w:szCs w:val="24"/>
        </w:rPr>
        <w:t>Part of the E ½ SE ¼ of Section 1, Township 24 North, Range 23 East, Delaware County, Oklahoma, being more particularly described as follows: Commencing at the SE corner of said SE ¼ of Section 1; thence S 89</w:t>
      </w:r>
      <w:r>
        <w:rPr>
          <w:rFonts w:ascii="Cambria" w:hAnsi="Arial" w:cs="Arial"/>
          <w:sz w:val="24"/>
          <w:szCs w:val="24"/>
        </w:rPr>
        <w:t>◦</w:t>
      </w:r>
      <w:r>
        <w:rPr>
          <w:rFonts w:ascii="Cambria" w:hAnsi="Cambria" w:cs="Calibri"/>
          <w:sz w:val="24"/>
          <w:szCs w:val="24"/>
        </w:rPr>
        <w:t xml:space="preserve"> 37’ 24” West 466.69 feet to a found </w:t>
      </w:r>
      <w:proofErr w:type="spellStart"/>
      <w:r>
        <w:rPr>
          <w:rFonts w:ascii="Cambria" w:hAnsi="Cambria" w:cs="Calibri"/>
          <w:sz w:val="24"/>
          <w:szCs w:val="24"/>
        </w:rPr>
        <w:t>rr</w:t>
      </w:r>
      <w:proofErr w:type="spellEnd"/>
      <w:r>
        <w:rPr>
          <w:rFonts w:ascii="Cambria" w:hAnsi="Cambria" w:cs="Calibri"/>
          <w:sz w:val="24"/>
          <w:szCs w:val="24"/>
        </w:rPr>
        <w:t>/spike along the South line of said SE ¼; thence N 00</w:t>
      </w:r>
      <w:r>
        <w:rPr>
          <w:rFonts w:ascii="Cambria" w:hAnsi="Arial" w:cs="Arial"/>
          <w:sz w:val="24"/>
          <w:szCs w:val="24"/>
        </w:rPr>
        <w:t>◦</w:t>
      </w:r>
      <w:r>
        <w:rPr>
          <w:rFonts w:ascii="Cambria" w:hAnsi="Cambria" w:cs="Calibri"/>
          <w:sz w:val="24"/>
          <w:szCs w:val="24"/>
        </w:rPr>
        <w:t xml:space="preserve"> 00’ 21” West 466.69 feet for the point of beginning; thence N 00</w:t>
      </w:r>
      <w:r>
        <w:rPr>
          <w:rFonts w:ascii="Cambria" w:hAnsi="Arial" w:cs="Arial"/>
          <w:sz w:val="24"/>
          <w:szCs w:val="24"/>
        </w:rPr>
        <w:t>◦</w:t>
      </w:r>
      <w:r>
        <w:rPr>
          <w:rFonts w:ascii="Cambria" w:hAnsi="Cambria" w:cs="Calibri"/>
          <w:sz w:val="24"/>
          <w:szCs w:val="24"/>
        </w:rPr>
        <w:t xml:space="preserve"> 00’ 21” West 400.37 feet; thence S 89</w:t>
      </w:r>
      <w:r>
        <w:rPr>
          <w:rFonts w:ascii="Cambria" w:hAnsi="Arial" w:cs="Arial"/>
          <w:sz w:val="24"/>
          <w:szCs w:val="24"/>
        </w:rPr>
        <w:t>◦</w:t>
      </w:r>
      <w:r>
        <w:rPr>
          <w:rFonts w:ascii="Cambria" w:hAnsi="Cambria" w:cs="Calibri"/>
          <w:sz w:val="24"/>
          <w:szCs w:val="24"/>
        </w:rPr>
        <w:t xml:space="preserve"> 37’ 24” West 154.50 feet; thence S 21</w:t>
      </w:r>
      <w:r>
        <w:rPr>
          <w:rFonts w:ascii="Cambria" w:hAnsi="Arial" w:cs="Arial"/>
          <w:sz w:val="24"/>
          <w:szCs w:val="24"/>
        </w:rPr>
        <w:t>◦</w:t>
      </w:r>
      <w:r>
        <w:rPr>
          <w:rFonts w:ascii="Cambria" w:hAnsi="Cambria" w:cs="Calibri"/>
          <w:sz w:val="24"/>
          <w:szCs w:val="24"/>
        </w:rPr>
        <w:t xml:space="preserve"> 09’ 17” East 428.21 feet to the point of beginning, being subject to easement thereof.</w:t>
      </w:r>
    </w:p>
    <w:p w:rsidR="005B3230" w:rsidRDefault="005B3230" w:rsidP="005B3230">
      <w:pPr>
        <w:pStyle w:val="ListParagraph"/>
        <w:spacing w:line="240" w:lineRule="auto"/>
        <w:jc w:val="both"/>
        <w:rPr>
          <w:rFonts w:ascii="Cambria" w:hAnsi="Cambria" w:cs="Calibri"/>
          <w:sz w:val="24"/>
          <w:szCs w:val="24"/>
        </w:rPr>
      </w:pPr>
      <w:r>
        <w:rPr>
          <w:rFonts w:ascii="Cambria" w:hAnsi="Cambria" w:cs="Calibri"/>
          <w:sz w:val="24"/>
          <w:szCs w:val="24"/>
        </w:rPr>
        <w:t>AND</w:t>
      </w:r>
    </w:p>
    <w:p w:rsidR="005B3230" w:rsidRDefault="005B3230" w:rsidP="005B3230">
      <w:pPr>
        <w:pStyle w:val="ListParagraph"/>
        <w:spacing w:line="240" w:lineRule="auto"/>
        <w:jc w:val="both"/>
        <w:rPr>
          <w:rFonts w:ascii="Cambria" w:hAnsi="Cambria" w:cs="Calibri"/>
          <w:sz w:val="24"/>
          <w:szCs w:val="24"/>
        </w:rPr>
      </w:pPr>
      <w:r>
        <w:rPr>
          <w:rFonts w:ascii="Cambria" w:hAnsi="Cambria" w:cs="Calibri"/>
          <w:sz w:val="24"/>
          <w:szCs w:val="24"/>
        </w:rPr>
        <w:t>The SW ¼ SE ¼ and the S ½ NW ¼ SE ¼ and the NW ¼ NW ¼ SE ¼ of Section 1, Township 24 North, Range 23 East, Delaware County, Oklahoma, subject to any and all easements.</w:t>
      </w:r>
    </w:p>
    <w:p w:rsidR="005B3230" w:rsidRDefault="005B3230" w:rsidP="005B3230">
      <w:pPr>
        <w:pStyle w:val="ListParagraph"/>
        <w:spacing w:line="240" w:lineRule="auto"/>
        <w:jc w:val="both"/>
        <w:rPr>
          <w:rFonts w:ascii="Cambria" w:hAnsi="Cambria" w:cs="Calibri"/>
          <w:sz w:val="24"/>
          <w:szCs w:val="24"/>
        </w:rPr>
      </w:pPr>
      <w:r>
        <w:rPr>
          <w:rFonts w:ascii="Cambria" w:hAnsi="Cambria" w:cs="Calibri"/>
          <w:sz w:val="24"/>
          <w:szCs w:val="24"/>
        </w:rPr>
        <w:t>LESS AND EXCEPT</w:t>
      </w:r>
    </w:p>
    <w:p w:rsidR="005B3230" w:rsidRDefault="005B3230" w:rsidP="005B3230">
      <w:pPr>
        <w:pStyle w:val="ListParagraph"/>
        <w:spacing w:line="240" w:lineRule="auto"/>
        <w:jc w:val="both"/>
        <w:rPr>
          <w:rFonts w:ascii="Cambria" w:hAnsi="Cambria" w:cs="Calibri"/>
          <w:sz w:val="24"/>
          <w:szCs w:val="24"/>
        </w:rPr>
      </w:pPr>
      <w:r>
        <w:rPr>
          <w:rFonts w:ascii="Cambria" w:hAnsi="Cambria" w:cs="Calibri"/>
          <w:sz w:val="24"/>
          <w:szCs w:val="24"/>
        </w:rPr>
        <w:t>Part of the W ½ NW ¼ SE ¼ and part of the NW ¼ SW ¼ SE ¼ of Section 1, Township 24 North, Range 23 East, of the I.B.M., Delaware County, Oklahoma, more particularly described as follows: From the SW corner of SW ¼ of said Section 1 run N 00</w:t>
      </w:r>
      <w:r>
        <w:rPr>
          <w:rFonts w:ascii="Cambria" w:hAnsi="Arial" w:cs="Arial"/>
          <w:sz w:val="24"/>
          <w:szCs w:val="24"/>
        </w:rPr>
        <w:t>◦</w:t>
      </w:r>
      <w:r>
        <w:rPr>
          <w:rFonts w:ascii="Cambria" w:hAnsi="Cambria" w:cs="Calibri"/>
          <w:sz w:val="24"/>
          <w:szCs w:val="24"/>
        </w:rPr>
        <w:t xml:space="preserve"> 46’ 28” East 1320.52 feet along the West side of said SW ¼; thence S 89</w:t>
      </w:r>
      <w:r>
        <w:rPr>
          <w:rFonts w:ascii="Cambria" w:hAnsi="Arial" w:cs="Arial"/>
          <w:sz w:val="24"/>
          <w:szCs w:val="24"/>
        </w:rPr>
        <w:t>◦</w:t>
      </w:r>
      <w:r>
        <w:rPr>
          <w:rFonts w:ascii="Cambria" w:hAnsi="Cambria" w:cs="Calibri"/>
          <w:sz w:val="24"/>
          <w:szCs w:val="24"/>
        </w:rPr>
        <w:t xml:space="preserve"> 39’ 16” East 2649.60 feet to the SW corner of said W ½ NW ¼ SE ¼ to the point of beginning; thence S 89</w:t>
      </w:r>
      <w:r>
        <w:rPr>
          <w:rFonts w:ascii="Cambria" w:hAnsi="Arial" w:cs="Arial"/>
          <w:sz w:val="24"/>
          <w:szCs w:val="24"/>
        </w:rPr>
        <w:t>◦</w:t>
      </w:r>
      <w:r>
        <w:rPr>
          <w:rFonts w:ascii="Cambria" w:hAnsi="Cambria" w:cs="Calibri"/>
          <w:sz w:val="24"/>
          <w:szCs w:val="24"/>
        </w:rPr>
        <w:t xml:space="preserve"> 39’ 16” East 81.06 feet; thence along the arc of a curve to the left 733.10 feet, said curve having a radius of 535.00 feet and a delta angle of 78</w:t>
      </w:r>
      <w:r>
        <w:rPr>
          <w:rFonts w:ascii="Cambria" w:hAnsi="Arial" w:cs="Arial"/>
          <w:sz w:val="24"/>
          <w:szCs w:val="24"/>
        </w:rPr>
        <w:t>◦</w:t>
      </w:r>
      <w:r>
        <w:rPr>
          <w:rFonts w:ascii="Cambria" w:hAnsi="Cambria" w:cs="Calibri"/>
          <w:sz w:val="24"/>
          <w:szCs w:val="24"/>
        </w:rPr>
        <w:t xml:space="preserve"> 30’ 42”; thence N 00</w:t>
      </w:r>
      <w:r>
        <w:rPr>
          <w:rFonts w:ascii="Cambria" w:hAnsi="Arial" w:cs="Arial"/>
          <w:sz w:val="24"/>
          <w:szCs w:val="24"/>
        </w:rPr>
        <w:t>◦</w:t>
      </w:r>
      <w:r>
        <w:rPr>
          <w:rFonts w:ascii="Cambria" w:hAnsi="Cambria" w:cs="Calibri"/>
          <w:sz w:val="24"/>
          <w:szCs w:val="24"/>
        </w:rPr>
        <w:t xml:space="preserve"> 44’ 18” East 360.70 feet; thence along the arc of a curve to the right 269.51 feet, said curve having a radius of 595.00 feet and a delta angle of 25</w:t>
      </w:r>
      <w:r>
        <w:rPr>
          <w:rFonts w:ascii="Cambria" w:hAnsi="Arial" w:cs="Arial"/>
          <w:sz w:val="24"/>
          <w:szCs w:val="24"/>
        </w:rPr>
        <w:t>◦</w:t>
      </w:r>
      <w:r>
        <w:rPr>
          <w:rFonts w:ascii="Cambria" w:hAnsi="Cambria" w:cs="Calibri"/>
          <w:sz w:val="24"/>
          <w:szCs w:val="24"/>
        </w:rPr>
        <w:t xml:space="preserve"> 57’ 08” to the East line of said W ½ NW ¼ SE ¼; thence S 00</w:t>
      </w:r>
      <w:r>
        <w:rPr>
          <w:rFonts w:ascii="Cambria" w:hAnsi="Arial" w:cs="Arial"/>
          <w:sz w:val="24"/>
          <w:szCs w:val="24"/>
        </w:rPr>
        <w:t>◦</w:t>
      </w:r>
      <w:r>
        <w:rPr>
          <w:rFonts w:ascii="Cambria" w:hAnsi="Cambria" w:cs="Calibri"/>
          <w:sz w:val="24"/>
          <w:szCs w:val="24"/>
        </w:rPr>
        <w:t xml:space="preserve"> 44’ 18” West 578.13 feet along said East line; thence along the arc of a curve to the right 914.90 feet, said curve having a radius of 585 feet and a delta angle of 89</w:t>
      </w:r>
      <w:r>
        <w:rPr>
          <w:rFonts w:ascii="Cambria" w:hAnsi="Arial" w:cs="Arial"/>
          <w:sz w:val="24"/>
          <w:szCs w:val="24"/>
        </w:rPr>
        <w:t>◦</w:t>
      </w:r>
      <w:r>
        <w:rPr>
          <w:rFonts w:ascii="Cambria" w:hAnsi="Cambria" w:cs="Calibri"/>
          <w:sz w:val="24"/>
          <w:szCs w:val="24"/>
        </w:rPr>
        <w:t xml:space="preserve"> 36’ 25”; thence N 89</w:t>
      </w:r>
      <w:r>
        <w:rPr>
          <w:rFonts w:ascii="Cambria" w:hAnsi="Arial" w:cs="Arial"/>
          <w:sz w:val="24"/>
          <w:szCs w:val="24"/>
        </w:rPr>
        <w:t>◦</w:t>
      </w:r>
      <w:r>
        <w:rPr>
          <w:rFonts w:ascii="Cambria" w:hAnsi="Cambria" w:cs="Calibri"/>
          <w:sz w:val="24"/>
          <w:szCs w:val="24"/>
        </w:rPr>
        <w:t xml:space="preserve"> 39’ 16” West 81.58 feet to the West line of said NW ¼ SW ¼ SE ¼; thence N 00</w:t>
      </w:r>
      <w:r>
        <w:rPr>
          <w:rFonts w:ascii="Cambria" w:hAnsi="Arial" w:cs="Arial"/>
          <w:sz w:val="24"/>
          <w:szCs w:val="24"/>
        </w:rPr>
        <w:t>◦</w:t>
      </w:r>
      <w:r>
        <w:rPr>
          <w:rFonts w:ascii="Cambria" w:hAnsi="Cambria" w:cs="Calibri"/>
          <w:sz w:val="24"/>
          <w:szCs w:val="24"/>
        </w:rPr>
        <w:t xml:space="preserve"> 44’ 44” East 50.00 feet to the point of beginning.</w:t>
      </w:r>
    </w:p>
    <w:p w:rsidR="005B3230" w:rsidRDefault="005B3230" w:rsidP="005B3230">
      <w:pPr>
        <w:pStyle w:val="ListParagraph"/>
        <w:spacing w:line="240" w:lineRule="auto"/>
        <w:jc w:val="both"/>
        <w:rPr>
          <w:rFonts w:ascii="Cambria" w:hAnsi="Cambria" w:cs="Calibri"/>
          <w:sz w:val="24"/>
          <w:szCs w:val="24"/>
        </w:rPr>
      </w:pPr>
      <w:r>
        <w:rPr>
          <w:rFonts w:ascii="Cambria" w:hAnsi="Cambria" w:cs="Calibri"/>
          <w:sz w:val="24"/>
          <w:szCs w:val="24"/>
        </w:rPr>
        <w:t>AND</w:t>
      </w:r>
    </w:p>
    <w:p w:rsidR="005B3230" w:rsidRDefault="005B3230" w:rsidP="005B3230">
      <w:pPr>
        <w:pStyle w:val="ListParagraph"/>
        <w:spacing w:line="240" w:lineRule="auto"/>
        <w:jc w:val="both"/>
        <w:rPr>
          <w:rFonts w:ascii="Cambria" w:hAnsi="Cambria" w:cs="Calibri"/>
          <w:sz w:val="24"/>
          <w:szCs w:val="24"/>
        </w:rPr>
      </w:pPr>
      <w:r>
        <w:rPr>
          <w:rFonts w:ascii="Cambria" w:hAnsi="Cambria" w:cs="Calibri"/>
          <w:sz w:val="24"/>
          <w:szCs w:val="24"/>
        </w:rPr>
        <w:t>TRACT 3:</w:t>
      </w:r>
    </w:p>
    <w:p w:rsidR="005B3230" w:rsidRDefault="005B3230" w:rsidP="005B3230">
      <w:pPr>
        <w:pStyle w:val="ListParagraph"/>
        <w:spacing w:line="240" w:lineRule="auto"/>
        <w:jc w:val="both"/>
        <w:rPr>
          <w:rFonts w:ascii="Cambria" w:hAnsi="Cambria" w:cs="Calibri"/>
          <w:sz w:val="24"/>
          <w:szCs w:val="24"/>
        </w:rPr>
      </w:pPr>
      <w:r>
        <w:rPr>
          <w:rFonts w:ascii="Cambria" w:hAnsi="Cambria" w:cs="Calibri"/>
          <w:sz w:val="24"/>
          <w:szCs w:val="24"/>
        </w:rPr>
        <w:t>Part of the E ½ SW ¼ of Section 1, Township 24 North, Range 23 East of the I.B.&amp; M., Delaware County, Oklahoma, being more particularly described as follows: Beginning at the SE corner of the NE ¼ of said SW ¼; thence S 89</w:t>
      </w:r>
      <w:r>
        <w:rPr>
          <w:rFonts w:ascii="Cambria" w:hAnsi="Arial" w:cs="Arial"/>
          <w:sz w:val="24"/>
          <w:szCs w:val="24"/>
        </w:rPr>
        <w:t>◦</w:t>
      </w:r>
      <w:r>
        <w:rPr>
          <w:rFonts w:ascii="Cambria" w:hAnsi="Cambria" w:cs="Calibri"/>
          <w:sz w:val="24"/>
          <w:szCs w:val="24"/>
        </w:rPr>
        <w:t xml:space="preserve"> 39’ 16” West 365.80 feet; thence 274.26 feet along a curve to the </w:t>
      </w:r>
      <w:r>
        <w:rPr>
          <w:rFonts w:ascii="Cambria" w:hAnsi="Cambria" w:cs="Calibri"/>
          <w:sz w:val="24"/>
          <w:szCs w:val="24"/>
        </w:rPr>
        <w:lastRenderedPageBreak/>
        <w:t>left, having a radius of 625.00 feet and a central angle of 25</w:t>
      </w:r>
      <w:r>
        <w:rPr>
          <w:rFonts w:ascii="Cambria" w:hAnsi="Arial" w:cs="Arial"/>
          <w:sz w:val="24"/>
          <w:szCs w:val="24"/>
        </w:rPr>
        <w:t>◦</w:t>
      </w:r>
      <w:r>
        <w:rPr>
          <w:rFonts w:ascii="Cambria" w:hAnsi="Cambria" w:cs="Calibri"/>
          <w:sz w:val="24"/>
          <w:szCs w:val="24"/>
        </w:rPr>
        <w:t xml:space="preserve"> 08’ 33”; thence 31.87 feet along a curve to the right, having a radius of 575.00 feet, a central angle of 03</w:t>
      </w:r>
      <w:r>
        <w:rPr>
          <w:rFonts w:ascii="Cambria" w:hAnsi="Arial" w:cs="Arial"/>
          <w:sz w:val="24"/>
          <w:szCs w:val="24"/>
        </w:rPr>
        <w:t>◦</w:t>
      </w:r>
      <w:r>
        <w:rPr>
          <w:rFonts w:ascii="Cambria" w:hAnsi="Cambria" w:cs="Calibri"/>
          <w:sz w:val="24"/>
          <w:szCs w:val="24"/>
        </w:rPr>
        <w:t xml:space="preserve"> 10’ 33”, and a chord of S 66</w:t>
      </w:r>
      <w:r>
        <w:rPr>
          <w:rFonts w:ascii="Cambria" w:hAnsi="Arial" w:cs="Arial"/>
          <w:sz w:val="24"/>
          <w:szCs w:val="24"/>
        </w:rPr>
        <w:t>◦</w:t>
      </w:r>
      <w:r>
        <w:rPr>
          <w:rFonts w:ascii="Cambria" w:hAnsi="Cambria" w:cs="Calibri"/>
          <w:sz w:val="24"/>
          <w:szCs w:val="24"/>
        </w:rPr>
        <w:t xml:space="preserve"> 47’ 27” West 31.87 feet; thence N 15</w:t>
      </w:r>
      <w:r>
        <w:rPr>
          <w:rFonts w:ascii="Cambria" w:hAnsi="Arial" w:cs="Arial"/>
          <w:sz w:val="24"/>
          <w:szCs w:val="24"/>
        </w:rPr>
        <w:t>◦</w:t>
      </w:r>
      <w:r>
        <w:rPr>
          <w:rFonts w:ascii="Cambria" w:hAnsi="Cambria" w:cs="Calibri"/>
          <w:sz w:val="24"/>
          <w:szCs w:val="24"/>
        </w:rPr>
        <w:t xml:space="preserve"> 35’ 35” West 265.83 feet; thence N 39</w:t>
      </w:r>
      <w:r>
        <w:rPr>
          <w:rFonts w:ascii="Cambria" w:hAnsi="Arial" w:cs="Arial"/>
          <w:sz w:val="24"/>
          <w:szCs w:val="24"/>
        </w:rPr>
        <w:t>◦</w:t>
      </w:r>
      <w:r>
        <w:rPr>
          <w:rFonts w:ascii="Cambria" w:hAnsi="Cambria" w:cs="Calibri"/>
          <w:sz w:val="24"/>
          <w:szCs w:val="24"/>
        </w:rPr>
        <w:t xml:space="preserve"> 07’ 28” West 103.54 feet; thence N 17</w:t>
      </w:r>
      <w:r>
        <w:rPr>
          <w:rFonts w:ascii="Cambria" w:hAnsi="Arial" w:cs="Arial"/>
          <w:sz w:val="24"/>
          <w:szCs w:val="24"/>
        </w:rPr>
        <w:t>◦</w:t>
      </w:r>
      <w:r>
        <w:rPr>
          <w:rFonts w:ascii="Cambria" w:hAnsi="Cambria" w:cs="Calibri"/>
          <w:sz w:val="24"/>
          <w:szCs w:val="24"/>
        </w:rPr>
        <w:t xml:space="preserve"> 37’ 41” West 135.14 feet; thence N 89</w:t>
      </w:r>
      <w:r>
        <w:rPr>
          <w:rFonts w:ascii="Cambria" w:hAnsi="Arial" w:cs="Arial"/>
          <w:sz w:val="24"/>
          <w:szCs w:val="24"/>
        </w:rPr>
        <w:t>◦</w:t>
      </w:r>
      <w:r>
        <w:rPr>
          <w:rFonts w:ascii="Cambria" w:hAnsi="Cambria" w:cs="Calibri"/>
          <w:sz w:val="24"/>
          <w:szCs w:val="24"/>
        </w:rPr>
        <w:t xml:space="preserve"> 38’ 58” East 843.94 feet; thence S 00</w:t>
      </w:r>
      <w:r>
        <w:rPr>
          <w:rFonts w:ascii="Cambria" w:hAnsi="Arial" w:cs="Arial"/>
          <w:sz w:val="24"/>
          <w:szCs w:val="24"/>
        </w:rPr>
        <w:t>◦</w:t>
      </w:r>
      <w:r>
        <w:rPr>
          <w:rFonts w:ascii="Cambria" w:hAnsi="Cambria" w:cs="Calibri"/>
          <w:sz w:val="24"/>
          <w:szCs w:val="24"/>
        </w:rPr>
        <w:t xml:space="preserve"> 45’ 12” West 402.39 feet to the point of beginning, being subject to 10 foot easements along all sides and easement thereof. Property address: 2501 Baycrest Ave., Grove, OK 74344.</w:t>
      </w:r>
    </w:p>
    <w:p w:rsidR="005B3230" w:rsidRDefault="005B3230" w:rsidP="005B3230">
      <w:pPr>
        <w:pStyle w:val="ListParagraph"/>
        <w:spacing w:line="240" w:lineRule="auto"/>
        <w:jc w:val="both"/>
        <w:rPr>
          <w:rFonts w:ascii="Cambria" w:hAnsi="Cambria" w:cs="Calibri"/>
          <w:sz w:val="24"/>
          <w:szCs w:val="24"/>
        </w:rPr>
      </w:pPr>
      <w:r>
        <w:rPr>
          <w:rFonts w:ascii="Cambria" w:hAnsi="Cambria" w:cs="Calibri"/>
          <w:sz w:val="24"/>
          <w:szCs w:val="24"/>
        </w:rPr>
        <w:t>AND</w:t>
      </w:r>
    </w:p>
    <w:p w:rsidR="005B3230" w:rsidRDefault="005B3230" w:rsidP="005B3230">
      <w:pPr>
        <w:pStyle w:val="ListParagraph"/>
        <w:spacing w:line="240" w:lineRule="auto"/>
        <w:jc w:val="both"/>
        <w:rPr>
          <w:rFonts w:ascii="Cambria" w:hAnsi="Cambria" w:cs="Calibri"/>
          <w:sz w:val="24"/>
          <w:szCs w:val="24"/>
        </w:rPr>
      </w:pPr>
      <w:r>
        <w:rPr>
          <w:rFonts w:ascii="Cambria" w:hAnsi="Cambria" w:cs="Calibri"/>
          <w:sz w:val="24"/>
          <w:szCs w:val="24"/>
        </w:rPr>
        <w:t>TRACT 4:</w:t>
      </w:r>
    </w:p>
    <w:p w:rsidR="005B3230" w:rsidRDefault="005B3230" w:rsidP="005B3230">
      <w:pPr>
        <w:pStyle w:val="ListParagraph"/>
        <w:spacing w:line="240" w:lineRule="auto"/>
        <w:jc w:val="both"/>
        <w:rPr>
          <w:rFonts w:ascii="Cambria" w:hAnsi="Cambria" w:cs="Calibri"/>
          <w:sz w:val="24"/>
          <w:szCs w:val="24"/>
        </w:rPr>
      </w:pPr>
      <w:r>
        <w:rPr>
          <w:rFonts w:ascii="Cambria" w:hAnsi="Cambria" w:cs="Calibri"/>
          <w:sz w:val="24"/>
          <w:szCs w:val="24"/>
        </w:rPr>
        <w:t>Part of the SE ¼ SW ¼ of Section 1, Township 24 North, Range 23 East of the I.B. &amp; M., Delaware County, Oklahoma, being more particularly described as follows: Commencing at the NW corner of said SE 1/4; SW ¼; thence S 00</w:t>
      </w:r>
      <w:r>
        <w:rPr>
          <w:rFonts w:ascii="Cambria" w:hAnsi="Arial" w:cs="Arial"/>
          <w:sz w:val="24"/>
          <w:szCs w:val="24"/>
        </w:rPr>
        <w:t>◦</w:t>
      </w:r>
      <w:r>
        <w:rPr>
          <w:rFonts w:ascii="Cambria" w:hAnsi="Cambria" w:cs="Calibri"/>
          <w:sz w:val="24"/>
          <w:szCs w:val="24"/>
        </w:rPr>
        <w:t xml:space="preserve"> 45’ 36”   West 71.43 feet to THE POINT OF BEGINNING; thence 215.06 feet along a curve to the right, having a radius of 575.00 feet a central angle of 21</w:t>
      </w:r>
      <w:r>
        <w:rPr>
          <w:rFonts w:ascii="Cambria" w:hAnsi="Arial" w:cs="Arial"/>
          <w:sz w:val="24"/>
          <w:szCs w:val="24"/>
        </w:rPr>
        <w:t>◦</w:t>
      </w:r>
      <w:r>
        <w:rPr>
          <w:rFonts w:ascii="Cambria" w:hAnsi="Cambria" w:cs="Calibri"/>
          <w:sz w:val="24"/>
          <w:szCs w:val="24"/>
        </w:rPr>
        <w:t xml:space="preserve"> 25’ 46” and a chord of S 77</w:t>
      </w:r>
      <w:r>
        <w:rPr>
          <w:rFonts w:ascii="Cambria" w:hAnsi="Arial" w:cs="Arial"/>
          <w:sz w:val="24"/>
          <w:szCs w:val="24"/>
        </w:rPr>
        <w:t>◦</w:t>
      </w:r>
      <w:r>
        <w:rPr>
          <w:rFonts w:ascii="Cambria" w:hAnsi="Cambria" w:cs="Calibri"/>
          <w:sz w:val="24"/>
          <w:szCs w:val="24"/>
        </w:rPr>
        <w:t xml:space="preserve"> 44’ 25” East 213.81 feet; thence 297.50 feet along a curve to the left having a radius of 625.00 feet a central angle of 27</w:t>
      </w:r>
      <w:r>
        <w:rPr>
          <w:rFonts w:ascii="Cambria" w:hAnsi="Arial" w:cs="Arial"/>
          <w:sz w:val="24"/>
          <w:szCs w:val="24"/>
        </w:rPr>
        <w:t>◦</w:t>
      </w:r>
      <w:r>
        <w:rPr>
          <w:rFonts w:ascii="Cambria" w:hAnsi="Cambria" w:cs="Calibri"/>
          <w:sz w:val="24"/>
          <w:szCs w:val="24"/>
        </w:rPr>
        <w:t xml:space="preserve"> 16’ 22” and a chord of S 80</w:t>
      </w:r>
      <w:r>
        <w:rPr>
          <w:rFonts w:ascii="Cambria" w:hAnsi="Arial" w:cs="Arial"/>
          <w:sz w:val="24"/>
          <w:szCs w:val="24"/>
        </w:rPr>
        <w:t>◦</w:t>
      </w:r>
      <w:r>
        <w:rPr>
          <w:rFonts w:ascii="Cambria" w:hAnsi="Cambria" w:cs="Calibri"/>
          <w:sz w:val="24"/>
          <w:szCs w:val="24"/>
        </w:rPr>
        <w:t xml:space="preserve"> 39’ 43” East 294.70 feet; thence S 03</w:t>
      </w:r>
      <w:r>
        <w:rPr>
          <w:rFonts w:ascii="Cambria" w:hAnsi="Arial" w:cs="Arial"/>
          <w:sz w:val="24"/>
          <w:szCs w:val="24"/>
        </w:rPr>
        <w:t>◦</w:t>
      </w:r>
      <w:r>
        <w:rPr>
          <w:rFonts w:ascii="Cambria" w:hAnsi="Cambria" w:cs="Calibri"/>
          <w:sz w:val="24"/>
          <w:szCs w:val="24"/>
        </w:rPr>
        <w:t xml:space="preserve"> 24’ 58” West 779.48 feet; thence N 89</w:t>
      </w:r>
      <w:r>
        <w:rPr>
          <w:rFonts w:ascii="Cambria" w:hAnsi="Arial" w:cs="Arial"/>
          <w:sz w:val="24"/>
          <w:szCs w:val="24"/>
        </w:rPr>
        <w:t>◦</w:t>
      </w:r>
      <w:r>
        <w:rPr>
          <w:rFonts w:ascii="Cambria" w:hAnsi="Cambria" w:cs="Calibri"/>
          <w:sz w:val="24"/>
          <w:szCs w:val="24"/>
        </w:rPr>
        <w:t xml:space="preserve"> 32’ 26” West 464.80 feet; thence N 00</w:t>
      </w:r>
      <w:r>
        <w:rPr>
          <w:rFonts w:ascii="Cambria" w:hAnsi="Arial" w:cs="Arial"/>
          <w:sz w:val="24"/>
          <w:szCs w:val="24"/>
        </w:rPr>
        <w:t>◦</w:t>
      </w:r>
      <w:r>
        <w:rPr>
          <w:rFonts w:ascii="Cambria" w:hAnsi="Cambria" w:cs="Calibri"/>
          <w:sz w:val="24"/>
          <w:szCs w:val="24"/>
        </w:rPr>
        <w:t xml:space="preserve"> 45’ 36” East 867.66 feet to the point of beginning, being subject to a 10 foot easement along all sides.</w:t>
      </w:r>
    </w:p>
    <w:p w:rsidR="005B3230" w:rsidRDefault="005B3230" w:rsidP="005B3230">
      <w:pPr>
        <w:pStyle w:val="ListParagraph"/>
        <w:spacing w:line="240" w:lineRule="auto"/>
        <w:jc w:val="both"/>
        <w:rPr>
          <w:rFonts w:ascii="Cambria" w:hAnsi="Cambria" w:cs="Calibri"/>
          <w:sz w:val="24"/>
          <w:szCs w:val="24"/>
        </w:rPr>
      </w:pPr>
      <w:r>
        <w:rPr>
          <w:rFonts w:ascii="Cambria" w:hAnsi="Cambria" w:cs="Calibri"/>
          <w:sz w:val="24"/>
          <w:szCs w:val="24"/>
        </w:rPr>
        <w:t>AND</w:t>
      </w:r>
    </w:p>
    <w:p w:rsidR="005B3230" w:rsidRDefault="005B3230" w:rsidP="005B3230">
      <w:pPr>
        <w:pStyle w:val="ListParagraph"/>
        <w:spacing w:line="240" w:lineRule="auto"/>
        <w:jc w:val="both"/>
        <w:rPr>
          <w:rFonts w:ascii="Cambria" w:hAnsi="Cambria" w:cs="Calibri"/>
          <w:sz w:val="24"/>
          <w:szCs w:val="24"/>
        </w:rPr>
      </w:pPr>
      <w:r>
        <w:rPr>
          <w:rFonts w:ascii="Cambria" w:hAnsi="Cambria" w:cs="Calibri"/>
          <w:sz w:val="24"/>
          <w:szCs w:val="24"/>
        </w:rPr>
        <w:t>TRACT 5:</w:t>
      </w:r>
    </w:p>
    <w:p w:rsidR="005B3230" w:rsidRDefault="005B3230" w:rsidP="005B3230">
      <w:pPr>
        <w:pStyle w:val="ListParagraph"/>
        <w:spacing w:line="240" w:lineRule="auto"/>
        <w:jc w:val="both"/>
        <w:rPr>
          <w:rFonts w:ascii="Cambria" w:hAnsi="Cambria" w:cs="Calibri"/>
          <w:sz w:val="24"/>
          <w:szCs w:val="24"/>
        </w:rPr>
      </w:pPr>
      <w:r>
        <w:rPr>
          <w:rFonts w:ascii="Cambria" w:hAnsi="Cambria" w:cs="Calibri"/>
          <w:sz w:val="24"/>
          <w:szCs w:val="24"/>
        </w:rPr>
        <w:t>Part of the SE ¼ SW ¼ of Section 1, Township 24 North, Range 23 East of the I.B.&amp; M., Delaware County, Oklahoma, being more particularly described as follows: Commencing at the NE corner of said SE ¼ SW ¼; thence S 00</w:t>
      </w:r>
      <w:r>
        <w:rPr>
          <w:rFonts w:ascii="Cambria" w:hAnsi="Arial" w:cs="Arial"/>
          <w:sz w:val="24"/>
          <w:szCs w:val="24"/>
        </w:rPr>
        <w:t>◦</w:t>
      </w:r>
      <w:r>
        <w:rPr>
          <w:rFonts w:ascii="Cambria" w:hAnsi="Cambria" w:cs="Calibri"/>
          <w:sz w:val="24"/>
          <w:szCs w:val="24"/>
        </w:rPr>
        <w:t xml:space="preserve"> 45’ 12” West 50.00 feet to THE POINT OF BEGINNING; thence S 00</w:t>
      </w:r>
      <w:r>
        <w:rPr>
          <w:rFonts w:ascii="Cambria" w:hAnsi="Arial" w:cs="Arial"/>
          <w:sz w:val="24"/>
          <w:szCs w:val="24"/>
        </w:rPr>
        <w:t>◦</w:t>
      </w:r>
      <w:r>
        <w:rPr>
          <w:rFonts w:ascii="Cambria" w:hAnsi="Cambria" w:cs="Calibri"/>
          <w:sz w:val="24"/>
          <w:szCs w:val="24"/>
        </w:rPr>
        <w:t xml:space="preserve"> 45’ 12” West 891.74 feet; thence N 89</w:t>
      </w:r>
      <w:r>
        <w:rPr>
          <w:rFonts w:ascii="Cambria" w:hAnsi="Arial" w:cs="Arial"/>
          <w:sz w:val="24"/>
          <w:szCs w:val="24"/>
        </w:rPr>
        <w:t>◦</w:t>
      </w:r>
      <w:r>
        <w:rPr>
          <w:rFonts w:ascii="Cambria" w:hAnsi="Cambria" w:cs="Calibri"/>
          <w:sz w:val="24"/>
          <w:szCs w:val="24"/>
        </w:rPr>
        <w:t xml:space="preserve"> 32’ 26” West 860.22 feet; thence N 03</w:t>
      </w:r>
      <w:r>
        <w:rPr>
          <w:rFonts w:ascii="Cambria" w:hAnsi="Arial" w:cs="Arial"/>
          <w:sz w:val="24"/>
          <w:szCs w:val="24"/>
        </w:rPr>
        <w:t>◦</w:t>
      </w:r>
      <w:r>
        <w:rPr>
          <w:rFonts w:ascii="Cambria" w:hAnsi="Cambria" w:cs="Calibri"/>
          <w:sz w:val="24"/>
          <w:szCs w:val="24"/>
        </w:rPr>
        <w:t xml:space="preserve"> 24’ 58” East 779.48 feet; thence 223.61 feet along a curve to the left having a radius of 625.00 feet a central angle of 20</w:t>
      </w:r>
      <w:r>
        <w:rPr>
          <w:rFonts w:ascii="Cambria" w:hAnsi="Arial" w:cs="Arial"/>
          <w:sz w:val="24"/>
          <w:szCs w:val="24"/>
        </w:rPr>
        <w:t>◦</w:t>
      </w:r>
      <w:r>
        <w:rPr>
          <w:rFonts w:ascii="Cambria" w:hAnsi="Cambria" w:cs="Calibri"/>
          <w:sz w:val="24"/>
          <w:szCs w:val="24"/>
        </w:rPr>
        <w:t xml:space="preserve"> 29’ 56” and a chord of N 75</w:t>
      </w:r>
      <w:r>
        <w:rPr>
          <w:rFonts w:ascii="Cambria" w:hAnsi="Arial" w:cs="Arial"/>
          <w:sz w:val="24"/>
          <w:szCs w:val="24"/>
        </w:rPr>
        <w:t>◦</w:t>
      </w:r>
      <w:r>
        <w:rPr>
          <w:rFonts w:ascii="Cambria" w:hAnsi="Cambria" w:cs="Calibri"/>
          <w:sz w:val="24"/>
          <w:szCs w:val="24"/>
        </w:rPr>
        <w:t xml:space="preserve"> 27’ 08” East 222.42 feet; thence 252.32 feet along a curve to the right having a radius of 575.00 feet a central angle of 25</w:t>
      </w:r>
      <w:r>
        <w:rPr>
          <w:rFonts w:ascii="Cambria" w:hAnsi="Arial" w:cs="Arial"/>
          <w:sz w:val="24"/>
          <w:szCs w:val="24"/>
        </w:rPr>
        <w:t>◦</w:t>
      </w:r>
      <w:r>
        <w:rPr>
          <w:rFonts w:ascii="Cambria" w:hAnsi="Cambria" w:cs="Calibri"/>
          <w:sz w:val="24"/>
          <w:szCs w:val="24"/>
        </w:rPr>
        <w:t xml:space="preserve"> 08’ 33” and a chord of N 77</w:t>
      </w:r>
      <w:r>
        <w:rPr>
          <w:rFonts w:ascii="Cambria" w:hAnsi="Arial" w:cs="Arial"/>
          <w:sz w:val="24"/>
          <w:szCs w:val="24"/>
        </w:rPr>
        <w:t>◦</w:t>
      </w:r>
      <w:r>
        <w:rPr>
          <w:rFonts w:ascii="Cambria" w:hAnsi="Cambria" w:cs="Calibri"/>
          <w:sz w:val="24"/>
          <w:szCs w:val="24"/>
        </w:rPr>
        <w:t xml:space="preserve"> 46’ 26” East 250.30 feet; thence S 89</w:t>
      </w:r>
      <w:r>
        <w:rPr>
          <w:rFonts w:ascii="Cambria" w:hAnsi="Arial" w:cs="Arial"/>
          <w:sz w:val="24"/>
          <w:szCs w:val="24"/>
        </w:rPr>
        <w:t>◦</w:t>
      </w:r>
      <w:r>
        <w:rPr>
          <w:rFonts w:ascii="Cambria" w:hAnsi="Cambria" w:cs="Calibri"/>
          <w:sz w:val="24"/>
          <w:szCs w:val="24"/>
        </w:rPr>
        <w:t xml:space="preserve"> 39’ 16” East 365.44 feet to the point of beginning, being subject to a 10 foot easement along all sides.  Property address: Bay Crest Dr., Grove, OK 74344.</w:t>
      </w:r>
    </w:p>
    <w:p w:rsidR="005B3230" w:rsidRDefault="005B3230" w:rsidP="005B3230">
      <w:pPr>
        <w:pStyle w:val="ListParagraph"/>
        <w:spacing w:line="240" w:lineRule="auto"/>
        <w:jc w:val="both"/>
        <w:rPr>
          <w:rFonts w:ascii="Cambria" w:hAnsi="Cambria" w:cs="Calibri"/>
          <w:sz w:val="24"/>
          <w:szCs w:val="24"/>
        </w:rPr>
      </w:pPr>
      <w:r>
        <w:rPr>
          <w:rFonts w:ascii="Cambria" w:hAnsi="Cambria" w:cs="Calibri"/>
          <w:sz w:val="24"/>
          <w:szCs w:val="24"/>
        </w:rPr>
        <w:t>AND</w:t>
      </w:r>
    </w:p>
    <w:p w:rsidR="005B3230" w:rsidRDefault="005B3230" w:rsidP="005B3230">
      <w:pPr>
        <w:pStyle w:val="ListParagraph"/>
        <w:spacing w:line="240" w:lineRule="auto"/>
        <w:jc w:val="both"/>
        <w:rPr>
          <w:rFonts w:ascii="Cambria" w:hAnsi="Cambria" w:cs="Calibri"/>
          <w:sz w:val="24"/>
          <w:szCs w:val="24"/>
        </w:rPr>
      </w:pPr>
      <w:r>
        <w:rPr>
          <w:rFonts w:ascii="Cambria" w:hAnsi="Cambria" w:cs="Calibri"/>
          <w:sz w:val="24"/>
          <w:szCs w:val="24"/>
        </w:rPr>
        <w:t>TRACT 1:</w:t>
      </w:r>
    </w:p>
    <w:p w:rsidR="005B3230" w:rsidRDefault="005B3230" w:rsidP="005B3230">
      <w:pPr>
        <w:pStyle w:val="ListParagraph"/>
        <w:spacing w:line="240" w:lineRule="auto"/>
        <w:jc w:val="both"/>
        <w:rPr>
          <w:rFonts w:ascii="Cambria" w:hAnsi="Cambria" w:cs="Calibri"/>
          <w:sz w:val="24"/>
          <w:szCs w:val="24"/>
        </w:rPr>
      </w:pPr>
      <w:r>
        <w:rPr>
          <w:rFonts w:ascii="Cambria" w:hAnsi="Cambria" w:cs="Calibri"/>
          <w:sz w:val="24"/>
          <w:szCs w:val="24"/>
        </w:rPr>
        <w:t>Part of the E ½ SW ¼ of Section 1, Township 24 North, Range 23 East of the I.B. &amp; M., Delaware County, Oklahoma, being more particularly described as follows: Beginning at the NW corner of said E ½ SW ¼; thence S 89</w:t>
      </w:r>
      <w:r>
        <w:rPr>
          <w:rFonts w:ascii="Cambria" w:hAnsi="Arial" w:cs="Arial"/>
          <w:sz w:val="24"/>
          <w:szCs w:val="24"/>
        </w:rPr>
        <w:t>◦</w:t>
      </w:r>
      <w:r>
        <w:rPr>
          <w:rFonts w:ascii="Cambria" w:hAnsi="Cambria" w:cs="Calibri"/>
          <w:sz w:val="24"/>
          <w:szCs w:val="24"/>
        </w:rPr>
        <w:t xml:space="preserve"> 38’ 54” East 1324.47 feet; thence S 00</w:t>
      </w:r>
      <w:r>
        <w:rPr>
          <w:rFonts w:ascii="Cambria" w:hAnsi="Arial" w:cs="Arial"/>
          <w:sz w:val="24"/>
          <w:szCs w:val="24"/>
        </w:rPr>
        <w:t>◦</w:t>
      </w:r>
      <w:r>
        <w:rPr>
          <w:rFonts w:ascii="Cambria" w:hAnsi="Cambria" w:cs="Calibri"/>
          <w:sz w:val="24"/>
          <w:szCs w:val="24"/>
        </w:rPr>
        <w:t xml:space="preserve"> 45’ 12” West 917.83 feet; thence S 89</w:t>
      </w:r>
      <w:r>
        <w:rPr>
          <w:rFonts w:ascii="Cambria" w:hAnsi="Arial" w:cs="Arial"/>
          <w:sz w:val="24"/>
          <w:szCs w:val="24"/>
        </w:rPr>
        <w:t>◦</w:t>
      </w:r>
      <w:r>
        <w:rPr>
          <w:rFonts w:ascii="Cambria" w:hAnsi="Cambria" w:cs="Calibri"/>
          <w:sz w:val="24"/>
          <w:szCs w:val="24"/>
        </w:rPr>
        <w:t xml:space="preserve"> 38’ 58”   West 843.94 feet; thence S 17</w:t>
      </w:r>
      <w:r>
        <w:rPr>
          <w:rFonts w:ascii="Cambria" w:hAnsi="Arial" w:cs="Arial"/>
          <w:sz w:val="24"/>
          <w:szCs w:val="24"/>
        </w:rPr>
        <w:t>◦</w:t>
      </w:r>
      <w:r>
        <w:rPr>
          <w:rFonts w:ascii="Cambria" w:hAnsi="Cambria" w:cs="Calibri"/>
          <w:sz w:val="24"/>
          <w:szCs w:val="24"/>
        </w:rPr>
        <w:t xml:space="preserve"> 37’ 41” East 135.14 feet; thence S 39</w:t>
      </w:r>
      <w:r>
        <w:rPr>
          <w:rFonts w:ascii="Cambria" w:hAnsi="Arial" w:cs="Arial"/>
          <w:sz w:val="24"/>
          <w:szCs w:val="24"/>
        </w:rPr>
        <w:t>◦</w:t>
      </w:r>
      <w:r>
        <w:rPr>
          <w:rFonts w:ascii="Cambria" w:hAnsi="Cambria" w:cs="Calibri"/>
          <w:sz w:val="24"/>
          <w:szCs w:val="24"/>
        </w:rPr>
        <w:t xml:space="preserve"> 07’ 28” East 103.54 feet; thence S 15</w:t>
      </w:r>
      <w:r>
        <w:rPr>
          <w:rFonts w:ascii="Cambria" w:hAnsi="Arial" w:cs="Arial"/>
          <w:sz w:val="24"/>
          <w:szCs w:val="24"/>
        </w:rPr>
        <w:t>◦</w:t>
      </w:r>
      <w:r>
        <w:rPr>
          <w:rFonts w:ascii="Cambria" w:hAnsi="Cambria" w:cs="Calibri"/>
          <w:sz w:val="24"/>
          <w:szCs w:val="24"/>
        </w:rPr>
        <w:t xml:space="preserve"> 35’ 35” East 265.83 feet; thence 60.11feet along a curve to the right having a radius of 575.00 feet a central angle of 05</w:t>
      </w:r>
      <w:r>
        <w:rPr>
          <w:rFonts w:ascii="Cambria" w:hAnsi="Arial" w:cs="Arial"/>
          <w:sz w:val="24"/>
          <w:szCs w:val="24"/>
        </w:rPr>
        <w:t>◦</w:t>
      </w:r>
      <w:r>
        <w:rPr>
          <w:rFonts w:ascii="Cambria" w:hAnsi="Cambria" w:cs="Calibri"/>
          <w:sz w:val="24"/>
          <w:szCs w:val="24"/>
        </w:rPr>
        <w:t xml:space="preserve"> 59’ 23” and a chord of S 71</w:t>
      </w:r>
      <w:r>
        <w:rPr>
          <w:rFonts w:ascii="Cambria" w:hAnsi="Arial" w:cs="Arial"/>
          <w:sz w:val="24"/>
          <w:szCs w:val="24"/>
        </w:rPr>
        <w:t>◦</w:t>
      </w:r>
      <w:r>
        <w:rPr>
          <w:rFonts w:ascii="Cambria" w:hAnsi="Cambria" w:cs="Calibri"/>
          <w:sz w:val="24"/>
          <w:szCs w:val="24"/>
        </w:rPr>
        <w:t xml:space="preserve"> 22’ 25” West 60.08 feet; thence N 15</w:t>
      </w:r>
      <w:r>
        <w:rPr>
          <w:rFonts w:ascii="Cambria" w:hAnsi="Arial" w:cs="Arial"/>
          <w:sz w:val="24"/>
          <w:szCs w:val="24"/>
        </w:rPr>
        <w:t>◦</w:t>
      </w:r>
      <w:r>
        <w:rPr>
          <w:rFonts w:ascii="Cambria" w:hAnsi="Cambria" w:cs="Calibri"/>
          <w:sz w:val="24"/>
          <w:szCs w:val="24"/>
        </w:rPr>
        <w:t xml:space="preserve"> 35’ 35” West 256.52 feet; thence N 39</w:t>
      </w:r>
      <w:r>
        <w:rPr>
          <w:rFonts w:ascii="Cambria" w:hAnsi="Arial" w:cs="Arial"/>
          <w:sz w:val="24"/>
          <w:szCs w:val="24"/>
        </w:rPr>
        <w:t>◦</w:t>
      </w:r>
      <w:r>
        <w:rPr>
          <w:rFonts w:ascii="Cambria" w:hAnsi="Cambria" w:cs="Calibri"/>
          <w:sz w:val="24"/>
          <w:szCs w:val="24"/>
        </w:rPr>
        <w:t xml:space="preserve"> 07’ 28” West 102.43 feet; thence N 17</w:t>
      </w:r>
      <w:r>
        <w:rPr>
          <w:rFonts w:ascii="Cambria" w:hAnsi="Arial" w:cs="Arial"/>
          <w:sz w:val="24"/>
          <w:szCs w:val="24"/>
        </w:rPr>
        <w:t>◦</w:t>
      </w:r>
      <w:r>
        <w:rPr>
          <w:rFonts w:ascii="Cambria" w:hAnsi="Cambria" w:cs="Calibri"/>
          <w:sz w:val="24"/>
          <w:szCs w:val="24"/>
        </w:rPr>
        <w:t xml:space="preserve"> 37’ 41” West 164.83 feet; thence S 89</w:t>
      </w:r>
      <w:r>
        <w:rPr>
          <w:rFonts w:ascii="Cambria" w:hAnsi="Arial" w:cs="Arial"/>
          <w:sz w:val="24"/>
          <w:szCs w:val="24"/>
        </w:rPr>
        <w:t>◦</w:t>
      </w:r>
      <w:r>
        <w:rPr>
          <w:rFonts w:ascii="Cambria" w:hAnsi="Cambria" w:cs="Calibri"/>
          <w:sz w:val="24"/>
          <w:szCs w:val="24"/>
        </w:rPr>
        <w:t xml:space="preserve"> 01’ 46” West 418.36 feet; thence N 00</w:t>
      </w:r>
      <w:r>
        <w:rPr>
          <w:rFonts w:ascii="Cambria" w:hAnsi="Arial" w:cs="Arial"/>
          <w:sz w:val="24"/>
          <w:szCs w:val="24"/>
        </w:rPr>
        <w:t>◦</w:t>
      </w:r>
      <w:r>
        <w:rPr>
          <w:rFonts w:ascii="Cambria" w:hAnsi="Cambria" w:cs="Calibri"/>
          <w:sz w:val="24"/>
          <w:szCs w:val="24"/>
        </w:rPr>
        <w:t xml:space="preserve"> 45’ 36” East 938.93 feet to the point of beginning, being subject to 10 foot easements along all sides.</w:t>
      </w:r>
    </w:p>
    <w:p w:rsidR="005B3230" w:rsidRDefault="005B3230" w:rsidP="005B3230">
      <w:pPr>
        <w:pStyle w:val="ListParagraph"/>
        <w:spacing w:line="240" w:lineRule="auto"/>
        <w:jc w:val="both"/>
        <w:rPr>
          <w:rFonts w:ascii="Cambria" w:hAnsi="Cambria" w:cs="Calibri"/>
          <w:sz w:val="24"/>
          <w:szCs w:val="24"/>
        </w:rPr>
      </w:pPr>
      <w:r>
        <w:rPr>
          <w:rFonts w:ascii="Cambria" w:hAnsi="Cambria" w:cs="Calibri"/>
          <w:sz w:val="24"/>
          <w:szCs w:val="24"/>
        </w:rPr>
        <w:t>AND</w:t>
      </w:r>
    </w:p>
    <w:p w:rsidR="005B3230" w:rsidRDefault="005B3230" w:rsidP="005B3230">
      <w:pPr>
        <w:pStyle w:val="ListParagraph"/>
        <w:spacing w:line="240" w:lineRule="auto"/>
        <w:jc w:val="both"/>
        <w:rPr>
          <w:rFonts w:ascii="Cambria" w:hAnsi="Cambria" w:cs="Calibri"/>
          <w:sz w:val="24"/>
          <w:szCs w:val="24"/>
        </w:rPr>
      </w:pPr>
      <w:r>
        <w:rPr>
          <w:rFonts w:ascii="Cambria" w:hAnsi="Cambria" w:cs="Calibri"/>
          <w:sz w:val="24"/>
          <w:szCs w:val="24"/>
        </w:rPr>
        <w:t>A tract of land located in the S ½ SE ¼ SE ¼ of Section 1, Township 24 North, Range 23 East, Delaware County, Oklahoma, more particularly described as follows to-wit:  Starting at a point 538.69 feet West of the SE corner of said Section 1; thence West 220.00 feet; thence North 00</w:t>
      </w:r>
      <w:r>
        <w:rPr>
          <w:rFonts w:ascii="Cambria" w:hAnsi="Arial" w:cs="Arial"/>
          <w:sz w:val="24"/>
          <w:szCs w:val="24"/>
        </w:rPr>
        <w:t>◦</w:t>
      </w:r>
      <w:r>
        <w:rPr>
          <w:rFonts w:ascii="Cambria" w:hAnsi="Cambria" w:cs="Calibri"/>
          <w:sz w:val="24"/>
          <w:szCs w:val="24"/>
        </w:rPr>
        <w:t xml:space="preserve"> 22’ 15” East 198.00 feet; thence East 220.00 feet; thence South 00</w:t>
      </w:r>
      <w:r>
        <w:rPr>
          <w:rFonts w:ascii="Cambria" w:hAnsi="Arial" w:cs="Arial"/>
          <w:sz w:val="24"/>
          <w:szCs w:val="24"/>
        </w:rPr>
        <w:t>◦</w:t>
      </w:r>
      <w:r>
        <w:rPr>
          <w:rFonts w:ascii="Cambria" w:hAnsi="Cambria" w:cs="Calibri"/>
          <w:sz w:val="24"/>
          <w:szCs w:val="24"/>
        </w:rPr>
        <w:t xml:space="preserve"> 22’ 15” West 198.00 feet to the point of beginning.  Property address: 1701 </w:t>
      </w:r>
      <w:proofErr w:type="spellStart"/>
      <w:r>
        <w:rPr>
          <w:rFonts w:ascii="Cambria" w:hAnsi="Cambria" w:cs="Calibri"/>
          <w:sz w:val="24"/>
          <w:szCs w:val="24"/>
        </w:rPr>
        <w:t>Harber</w:t>
      </w:r>
      <w:proofErr w:type="spellEnd"/>
      <w:r>
        <w:rPr>
          <w:rFonts w:ascii="Cambria" w:hAnsi="Cambria" w:cs="Calibri"/>
          <w:sz w:val="24"/>
          <w:szCs w:val="24"/>
        </w:rPr>
        <w:t xml:space="preserve"> Road, Grove, OK 74344.</w:t>
      </w:r>
    </w:p>
    <w:p w:rsidR="005B3230" w:rsidRDefault="005B3230" w:rsidP="005B3230">
      <w:pPr>
        <w:pStyle w:val="ListParagraph"/>
        <w:spacing w:after="0" w:line="240" w:lineRule="auto"/>
        <w:rPr>
          <w:rFonts w:ascii="Cambria" w:hAnsi="Cambria"/>
          <w:sz w:val="24"/>
          <w:szCs w:val="24"/>
        </w:rPr>
      </w:pPr>
    </w:p>
    <w:p w:rsidR="005B3230" w:rsidRDefault="005B3230" w:rsidP="005B3230">
      <w:pPr>
        <w:pStyle w:val="ListParagraph"/>
        <w:numPr>
          <w:ilvl w:val="0"/>
          <w:numId w:val="2"/>
        </w:numPr>
        <w:spacing w:after="0" w:line="240" w:lineRule="auto"/>
        <w:jc w:val="both"/>
        <w:rPr>
          <w:rFonts w:ascii="Cambria" w:hAnsi="Cambria"/>
          <w:sz w:val="24"/>
          <w:szCs w:val="24"/>
        </w:rPr>
      </w:pPr>
      <w:r>
        <w:rPr>
          <w:rFonts w:ascii="Cambria" w:hAnsi="Cambria"/>
          <w:sz w:val="24"/>
          <w:szCs w:val="24"/>
        </w:rPr>
        <w:t>Agenda Items</w:t>
      </w:r>
    </w:p>
    <w:p w:rsidR="005B3230" w:rsidRDefault="005B3230" w:rsidP="005B3230">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Minutes of the Special Meeting (June 26, 2012).</w:t>
      </w:r>
    </w:p>
    <w:p w:rsidR="005B3230" w:rsidRDefault="005B3230" w:rsidP="005B3230">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Minutes of the Special Meeting (July 6, 2012).</w:t>
      </w:r>
    </w:p>
    <w:p w:rsidR="005B3230" w:rsidRDefault="005B3230" w:rsidP="005B3230">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Minutes of the Previous Meeting.</w:t>
      </w:r>
    </w:p>
    <w:p w:rsidR="005B3230" w:rsidRDefault="005B3230" w:rsidP="005B3230">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the Purchase Order Register.</w:t>
      </w:r>
    </w:p>
    <w:p w:rsidR="005B3230" w:rsidRDefault="005B3230" w:rsidP="005B3230">
      <w:pPr>
        <w:pStyle w:val="ListParagraph"/>
        <w:numPr>
          <w:ilvl w:val="0"/>
          <w:numId w:val="3"/>
        </w:numPr>
        <w:spacing w:after="0" w:line="240" w:lineRule="auto"/>
        <w:jc w:val="both"/>
        <w:rPr>
          <w:rFonts w:ascii="Cambria" w:hAnsi="Cambria"/>
          <w:sz w:val="24"/>
          <w:szCs w:val="24"/>
        </w:rPr>
      </w:pPr>
      <w:r>
        <w:rPr>
          <w:rFonts w:ascii="Cambria" w:hAnsi="Cambria" w:cs="Arial"/>
          <w:sz w:val="24"/>
          <w:szCs w:val="24"/>
        </w:rPr>
        <w:t xml:space="preserve">Discussion And / Or Action With Respect To An Ordinance Rezoning The Property </w:t>
      </w:r>
      <w:r>
        <w:rPr>
          <w:rFonts w:ascii="Cambria" w:hAnsi="Cambria" w:cs="Calibri"/>
          <w:sz w:val="24"/>
          <w:szCs w:val="24"/>
        </w:rPr>
        <w:t>Legally Described Above In Item A. 1 From R-1 To A-1 For Agricultural Use &amp; Upon Recommendation From The Planning And Zoning Commission.</w:t>
      </w:r>
    </w:p>
    <w:p w:rsidR="005B3230" w:rsidRDefault="00A654A6" w:rsidP="005B3230">
      <w:pPr>
        <w:pStyle w:val="ListParagraph"/>
        <w:numPr>
          <w:ilvl w:val="0"/>
          <w:numId w:val="3"/>
        </w:numPr>
        <w:spacing w:after="0" w:line="240" w:lineRule="auto"/>
        <w:jc w:val="both"/>
        <w:rPr>
          <w:rFonts w:ascii="Cambria" w:hAnsi="Cambria"/>
          <w:sz w:val="24"/>
          <w:szCs w:val="24"/>
        </w:rPr>
      </w:pPr>
      <w:r>
        <w:rPr>
          <w:rFonts w:ascii="Cambria" w:hAnsi="Cambria"/>
          <w:spacing w:val="-3"/>
          <w:sz w:val="24"/>
          <w:szCs w:val="24"/>
        </w:rPr>
        <w:t>Consider And Take Action With Respect To A Resolution Approving The Incurrence Of Indebtedness By The Grove Economic Development Authority (Formerly Named “The Grove Industrial Development Authority” And Referred To Herein As The “Authority”) Issuing Its Promissory Note, Series 2012 (The “Note”); Providing That The Organizational Document Creating The Authority Is Subject To The Provisions Of The Indenture Authorizing The Issuance Of Said Note; Waiving Competitive Bidding With Respect To The Sale Of Said Note And Approving The Proceedings Of The Authority Pertaining To The Sale Of Said Note; Approving And Authorizing Execution Of An Agreement Of Support; Establishing The City’s Reasonable Expectation With Respect To The Issuance Of Tax-Exempt Obligations By Or On Behalf Of Said City In Calendar Year 2012, And Designating The Note As A Qualified Tax-Exempt Obligation; And Containing Other Provisions Relating Thereto.</w:t>
      </w:r>
    </w:p>
    <w:p w:rsidR="005B3230" w:rsidRDefault="005B3230" w:rsidP="005B3230">
      <w:pPr>
        <w:pStyle w:val="ListParagraph"/>
        <w:numPr>
          <w:ilvl w:val="0"/>
          <w:numId w:val="3"/>
        </w:numPr>
        <w:spacing w:after="0" w:line="240" w:lineRule="auto"/>
        <w:jc w:val="both"/>
        <w:rPr>
          <w:rFonts w:ascii="Cambria" w:hAnsi="Cambria"/>
          <w:sz w:val="24"/>
          <w:szCs w:val="24"/>
        </w:rPr>
      </w:pPr>
      <w:r>
        <w:rPr>
          <w:rFonts w:ascii="Cambria" w:hAnsi="Cambria"/>
          <w:sz w:val="24"/>
          <w:szCs w:val="24"/>
        </w:rPr>
        <w:lastRenderedPageBreak/>
        <w:t xml:space="preserve">Discussion and / or action with respect to a </w:t>
      </w:r>
      <w:r w:rsidR="00A654A6">
        <w:rPr>
          <w:rFonts w:ascii="Cambria" w:hAnsi="Cambria"/>
          <w:sz w:val="24"/>
          <w:szCs w:val="24"/>
        </w:rPr>
        <w:t>R</w:t>
      </w:r>
      <w:r>
        <w:rPr>
          <w:rFonts w:ascii="Cambria" w:hAnsi="Cambria"/>
          <w:sz w:val="24"/>
          <w:szCs w:val="24"/>
        </w:rPr>
        <w:t>esolution amending the City of Grove’s Comprehensive Pay Plan.</w:t>
      </w:r>
    </w:p>
    <w:p w:rsidR="005B3230" w:rsidRDefault="005B3230" w:rsidP="005B3230">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an Ordinance amending and renumbering Part 4, Chapter 1, Section 4 Animal Regulations, of the Code of Ordinances of the City of Grove, Oklahoma by adding definitions, confinement and tethering requirements.</w:t>
      </w:r>
    </w:p>
    <w:p w:rsidR="005B3230" w:rsidRDefault="005B3230" w:rsidP="005B3230">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an Ordinance amending Chapter 5, Section 5-8.4M (Prohibited Off-Premise Signs) of the Zoning Ordinances of the City of Grove, Oklahoma, by adding and exception for Garage Sale Off-Premise Signs.</w:t>
      </w:r>
    </w:p>
    <w:p w:rsidR="005B3230" w:rsidRDefault="005B3230" w:rsidP="005B3230">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an Ordinance amending Part 10 – Offenses and Crimes against the Public – Chapter 3 Section 10-309 (Amplified Sound, Loud Noise or Music Prohibited) of the Code of Ordinances of the City of Grove, Oklahoma and declaring an emergency.</w:t>
      </w:r>
    </w:p>
    <w:p w:rsidR="00A654A6" w:rsidRPr="00EA2982" w:rsidRDefault="00A654A6" w:rsidP="00EA2982">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appointment of Trustee to the Grove Library Board.</w:t>
      </w:r>
    </w:p>
    <w:p w:rsidR="00A654A6" w:rsidRDefault="00A654A6" w:rsidP="00EA2982">
      <w:pPr>
        <w:spacing w:after="0" w:line="240" w:lineRule="auto"/>
        <w:jc w:val="both"/>
        <w:rPr>
          <w:rFonts w:ascii="Cambria" w:hAnsi="Cambria" w:cs="Arial"/>
          <w:sz w:val="24"/>
          <w:szCs w:val="24"/>
        </w:rPr>
      </w:pPr>
    </w:p>
    <w:p w:rsidR="005B3230" w:rsidRDefault="005B3230" w:rsidP="005B3230">
      <w:pPr>
        <w:pStyle w:val="ListParagraph"/>
        <w:numPr>
          <w:ilvl w:val="0"/>
          <w:numId w:val="2"/>
        </w:numPr>
        <w:spacing w:after="0" w:line="240" w:lineRule="auto"/>
        <w:jc w:val="both"/>
        <w:rPr>
          <w:rFonts w:ascii="Cambria" w:hAnsi="Cambria"/>
          <w:sz w:val="24"/>
          <w:szCs w:val="24"/>
        </w:rPr>
      </w:pPr>
      <w:r>
        <w:rPr>
          <w:rFonts w:ascii="Cambria" w:hAnsi="Cambria"/>
          <w:sz w:val="24"/>
          <w:szCs w:val="24"/>
        </w:rPr>
        <w:t>City Managers Report</w:t>
      </w:r>
    </w:p>
    <w:p w:rsidR="005B3230" w:rsidRDefault="005B3230" w:rsidP="005B3230">
      <w:pPr>
        <w:spacing w:after="0" w:line="240" w:lineRule="auto"/>
        <w:ind w:left="360"/>
        <w:jc w:val="both"/>
        <w:rPr>
          <w:rFonts w:ascii="Cambria" w:hAnsi="Cambria"/>
          <w:sz w:val="24"/>
          <w:szCs w:val="24"/>
        </w:rPr>
      </w:pPr>
    </w:p>
    <w:p w:rsidR="005B3230" w:rsidRDefault="005B3230" w:rsidP="005B3230">
      <w:pPr>
        <w:pStyle w:val="ListParagraph"/>
        <w:numPr>
          <w:ilvl w:val="0"/>
          <w:numId w:val="2"/>
        </w:numPr>
        <w:spacing w:after="0" w:line="240" w:lineRule="auto"/>
        <w:jc w:val="both"/>
        <w:rPr>
          <w:rFonts w:ascii="Cambria" w:hAnsi="Cambria"/>
          <w:sz w:val="24"/>
          <w:szCs w:val="24"/>
        </w:rPr>
      </w:pPr>
      <w:r>
        <w:rPr>
          <w:rFonts w:ascii="Cambria" w:hAnsi="Cambria"/>
          <w:sz w:val="24"/>
          <w:szCs w:val="24"/>
        </w:rPr>
        <w:t>Ward Reports</w:t>
      </w:r>
    </w:p>
    <w:p w:rsidR="005B3230" w:rsidRDefault="005B3230" w:rsidP="005B3230">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 – Ed Trumbull</w:t>
      </w:r>
    </w:p>
    <w:p w:rsidR="005B3230" w:rsidRDefault="005B3230" w:rsidP="005B3230">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II – Marty Follis</w:t>
      </w:r>
    </w:p>
    <w:p w:rsidR="005B3230" w:rsidRDefault="005B3230" w:rsidP="005B3230">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III– Ileta Bray</w:t>
      </w:r>
    </w:p>
    <w:p w:rsidR="005B3230" w:rsidRDefault="005B3230" w:rsidP="005B3230">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IV – Marty Dyer</w:t>
      </w:r>
    </w:p>
    <w:p w:rsidR="005B3230" w:rsidRDefault="005B3230" w:rsidP="005B3230">
      <w:pPr>
        <w:pStyle w:val="ListParagraph"/>
        <w:numPr>
          <w:ilvl w:val="1"/>
          <w:numId w:val="2"/>
        </w:numPr>
        <w:spacing w:after="0" w:line="240" w:lineRule="auto"/>
        <w:jc w:val="both"/>
        <w:rPr>
          <w:rFonts w:ascii="Cambria" w:hAnsi="Cambria"/>
          <w:sz w:val="24"/>
          <w:szCs w:val="24"/>
        </w:rPr>
      </w:pPr>
      <w:r>
        <w:rPr>
          <w:rFonts w:ascii="Cambria" w:hAnsi="Cambria"/>
          <w:sz w:val="24"/>
          <w:szCs w:val="24"/>
        </w:rPr>
        <w:t>At Large – Berwin Kock</w:t>
      </w:r>
    </w:p>
    <w:p w:rsidR="005B3230" w:rsidRDefault="005B3230" w:rsidP="005B3230">
      <w:pPr>
        <w:spacing w:after="0" w:line="240" w:lineRule="auto"/>
        <w:ind w:left="720"/>
        <w:jc w:val="both"/>
        <w:rPr>
          <w:rFonts w:ascii="Cambria" w:hAnsi="Cambria"/>
          <w:sz w:val="24"/>
          <w:szCs w:val="24"/>
        </w:rPr>
      </w:pPr>
    </w:p>
    <w:p w:rsidR="005B3230" w:rsidRDefault="005B3230" w:rsidP="005B3230">
      <w:pPr>
        <w:pStyle w:val="ListParagraph"/>
        <w:numPr>
          <w:ilvl w:val="0"/>
          <w:numId w:val="2"/>
        </w:numPr>
        <w:spacing w:after="0" w:line="240" w:lineRule="auto"/>
        <w:jc w:val="both"/>
        <w:rPr>
          <w:rFonts w:ascii="Cambria" w:hAnsi="Cambria"/>
          <w:sz w:val="24"/>
          <w:szCs w:val="24"/>
        </w:rPr>
      </w:pPr>
      <w:r>
        <w:rPr>
          <w:rFonts w:ascii="Cambria" w:hAnsi="Cambria"/>
          <w:sz w:val="24"/>
          <w:szCs w:val="24"/>
        </w:rPr>
        <w:t>Adjournment</w:t>
      </w:r>
    </w:p>
    <w:p w:rsidR="005B3230" w:rsidRDefault="005B3230" w:rsidP="005B3230">
      <w:pPr>
        <w:pStyle w:val="BodyText2"/>
        <w:ind w:left="0" w:firstLine="0"/>
        <w:rPr>
          <w:rFonts w:ascii="Cambria" w:hAnsi="Cambria"/>
          <w:sz w:val="24"/>
        </w:rPr>
      </w:pPr>
    </w:p>
    <w:p w:rsidR="005B3230" w:rsidRDefault="005B3230" w:rsidP="005B3230">
      <w:pPr>
        <w:pStyle w:val="BodyText2"/>
        <w:ind w:left="0" w:firstLine="0"/>
        <w:rPr>
          <w:rFonts w:ascii="Cambria" w:hAnsi="Cambria"/>
          <w:sz w:val="24"/>
        </w:rPr>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0E452C" w:rsidRDefault="000E452C"/>
    <w:sectPr w:rsidR="000E452C" w:rsidSect="0031229F">
      <w:pgSz w:w="12240" w:h="20160" w:code="5"/>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DEC" w:rsidRDefault="00545DEC" w:rsidP="0031229F">
      <w:pPr>
        <w:spacing w:after="0" w:line="240" w:lineRule="auto"/>
      </w:pPr>
      <w:r>
        <w:separator/>
      </w:r>
    </w:p>
  </w:endnote>
  <w:endnote w:type="continuationSeparator" w:id="0">
    <w:p w:rsidR="00545DEC" w:rsidRDefault="00545DEC" w:rsidP="003122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DEC" w:rsidRDefault="00545DEC" w:rsidP="0031229F">
      <w:pPr>
        <w:spacing w:after="0" w:line="240" w:lineRule="auto"/>
      </w:pPr>
      <w:r>
        <w:separator/>
      </w:r>
    </w:p>
  </w:footnote>
  <w:footnote w:type="continuationSeparator" w:id="0">
    <w:p w:rsidR="00545DEC" w:rsidRDefault="00545DEC" w:rsidP="003122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BC5B2D"/>
    <w:multiLevelType w:val="hybridMultilevel"/>
    <w:tmpl w:val="AAD40B6C"/>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B3230"/>
    <w:rsid w:val="0007694A"/>
    <w:rsid w:val="000E452C"/>
    <w:rsid w:val="00284CDF"/>
    <w:rsid w:val="0031229F"/>
    <w:rsid w:val="003C7AC9"/>
    <w:rsid w:val="00545DEC"/>
    <w:rsid w:val="005B3230"/>
    <w:rsid w:val="005D010D"/>
    <w:rsid w:val="007D3CEC"/>
    <w:rsid w:val="008D15AA"/>
    <w:rsid w:val="00A372FF"/>
    <w:rsid w:val="00A654A6"/>
    <w:rsid w:val="00E00E31"/>
    <w:rsid w:val="00E12C95"/>
    <w:rsid w:val="00EA29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23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5B3230"/>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5B3230"/>
    <w:rPr>
      <w:rFonts w:ascii="Times New Roman" w:eastAsia="Times New Roman" w:hAnsi="Times New Roman" w:cs="Times New Roman"/>
      <w:sz w:val="20"/>
      <w:szCs w:val="24"/>
    </w:rPr>
  </w:style>
  <w:style w:type="paragraph" w:styleId="ListParagraph">
    <w:name w:val="List Paragraph"/>
    <w:basedOn w:val="Normal"/>
    <w:uiPriority w:val="34"/>
    <w:qFormat/>
    <w:rsid w:val="005B3230"/>
    <w:pPr>
      <w:ind w:left="720"/>
      <w:contextualSpacing/>
    </w:pPr>
  </w:style>
  <w:style w:type="paragraph" w:styleId="Header">
    <w:name w:val="header"/>
    <w:basedOn w:val="Normal"/>
    <w:link w:val="HeaderChar"/>
    <w:uiPriority w:val="99"/>
    <w:semiHidden/>
    <w:unhideWhenUsed/>
    <w:rsid w:val="003122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229F"/>
    <w:rPr>
      <w:rFonts w:ascii="Calibri" w:eastAsia="Calibri" w:hAnsi="Calibri" w:cs="Times New Roman"/>
    </w:rPr>
  </w:style>
  <w:style w:type="paragraph" w:styleId="Footer">
    <w:name w:val="footer"/>
    <w:basedOn w:val="Normal"/>
    <w:link w:val="FooterChar"/>
    <w:uiPriority w:val="99"/>
    <w:unhideWhenUsed/>
    <w:rsid w:val="003122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29F"/>
    <w:rPr>
      <w:rFonts w:ascii="Calibri" w:eastAsia="Calibri" w:hAnsi="Calibri" w:cs="Times New Roman"/>
    </w:rPr>
  </w:style>
  <w:style w:type="paragraph" w:styleId="BalloonText">
    <w:name w:val="Balloon Text"/>
    <w:basedOn w:val="Normal"/>
    <w:link w:val="BalloonTextChar"/>
    <w:uiPriority w:val="99"/>
    <w:semiHidden/>
    <w:unhideWhenUsed/>
    <w:rsid w:val="0031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29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124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3070</TotalTime>
  <Pages>1</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10</cp:revision>
  <cp:lastPrinted>2012-07-17T21:26:00Z</cp:lastPrinted>
  <dcterms:created xsi:type="dcterms:W3CDTF">2012-07-13T15:34:00Z</dcterms:created>
  <dcterms:modified xsi:type="dcterms:W3CDTF">2012-07-19T22:40:00Z</dcterms:modified>
</cp:coreProperties>
</file>