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F7" w:rsidRPr="00C77A6F" w:rsidRDefault="00D762F7" w:rsidP="00D762F7">
      <w:pPr>
        <w:spacing w:after="0" w:line="240" w:lineRule="auto"/>
        <w:jc w:val="center"/>
        <w:rPr>
          <w:rFonts w:ascii="Cambria" w:hAnsi="Cambria"/>
          <w:b/>
          <w:sz w:val="24"/>
          <w:szCs w:val="24"/>
        </w:rPr>
      </w:pPr>
      <w:r w:rsidRPr="00C77A6F">
        <w:rPr>
          <w:rFonts w:ascii="Cambria" w:hAnsi="Cambria"/>
          <w:b/>
          <w:sz w:val="24"/>
          <w:szCs w:val="24"/>
        </w:rPr>
        <w:t>GROVE CITY COUNCIL</w:t>
      </w:r>
    </w:p>
    <w:p w:rsidR="00D762F7" w:rsidRPr="00C77A6F" w:rsidRDefault="00D762F7" w:rsidP="00D762F7">
      <w:pPr>
        <w:spacing w:after="0" w:line="240" w:lineRule="auto"/>
        <w:jc w:val="center"/>
        <w:rPr>
          <w:rFonts w:ascii="Cambria" w:hAnsi="Cambria"/>
          <w:b/>
          <w:sz w:val="24"/>
          <w:szCs w:val="24"/>
        </w:rPr>
      </w:pPr>
      <w:r w:rsidRPr="00C77A6F">
        <w:rPr>
          <w:rFonts w:ascii="Cambria" w:hAnsi="Cambria"/>
          <w:b/>
          <w:sz w:val="24"/>
          <w:szCs w:val="24"/>
        </w:rPr>
        <w:t>SPECIAL MEETING</w:t>
      </w:r>
    </w:p>
    <w:p w:rsidR="00D762F7" w:rsidRPr="00C77A6F" w:rsidRDefault="00D762F7" w:rsidP="00D762F7">
      <w:pPr>
        <w:spacing w:after="0" w:line="240" w:lineRule="auto"/>
        <w:jc w:val="center"/>
        <w:rPr>
          <w:rFonts w:ascii="Cambria" w:hAnsi="Cambria"/>
          <w:b/>
          <w:sz w:val="24"/>
          <w:szCs w:val="24"/>
        </w:rPr>
      </w:pPr>
      <w:r w:rsidRPr="00C77A6F">
        <w:rPr>
          <w:rFonts w:ascii="Cambria" w:hAnsi="Cambria"/>
          <w:b/>
          <w:sz w:val="24"/>
          <w:szCs w:val="24"/>
        </w:rPr>
        <w:t>WORKSHOP SESSION</w:t>
      </w:r>
    </w:p>
    <w:p w:rsidR="00D762F7" w:rsidRPr="00C77A6F" w:rsidRDefault="00D762F7" w:rsidP="00D762F7">
      <w:pPr>
        <w:spacing w:after="0" w:line="240" w:lineRule="auto"/>
        <w:jc w:val="center"/>
        <w:rPr>
          <w:rFonts w:ascii="Cambria" w:hAnsi="Cambria"/>
          <w:b/>
          <w:sz w:val="24"/>
          <w:szCs w:val="24"/>
        </w:rPr>
      </w:pPr>
      <w:r w:rsidRPr="00C77A6F">
        <w:rPr>
          <w:rFonts w:ascii="Cambria" w:hAnsi="Cambria"/>
          <w:b/>
          <w:sz w:val="24"/>
          <w:szCs w:val="24"/>
        </w:rPr>
        <w:t>THURSDAY, JULY 14, 2011</w:t>
      </w:r>
    </w:p>
    <w:p w:rsidR="00D762F7" w:rsidRPr="00C77A6F" w:rsidRDefault="00D762F7" w:rsidP="00D762F7">
      <w:pPr>
        <w:spacing w:after="0" w:line="240" w:lineRule="auto"/>
        <w:jc w:val="center"/>
        <w:rPr>
          <w:rFonts w:ascii="Cambria" w:hAnsi="Cambria"/>
          <w:b/>
          <w:sz w:val="24"/>
          <w:szCs w:val="24"/>
        </w:rPr>
      </w:pPr>
      <w:r w:rsidRPr="00C77A6F">
        <w:rPr>
          <w:rFonts w:ascii="Cambria" w:hAnsi="Cambria"/>
          <w:b/>
          <w:sz w:val="24"/>
          <w:szCs w:val="24"/>
        </w:rPr>
        <w:t>12:00 PM</w:t>
      </w:r>
    </w:p>
    <w:p w:rsidR="00D762F7" w:rsidRDefault="00D762F7" w:rsidP="00D762F7">
      <w:pPr>
        <w:spacing w:after="0" w:line="240" w:lineRule="auto"/>
        <w:rPr>
          <w:rFonts w:ascii="Cambria" w:hAnsi="Cambria"/>
          <w:sz w:val="24"/>
          <w:szCs w:val="24"/>
        </w:rPr>
      </w:pPr>
    </w:p>
    <w:p w:rsidR="005D500C" w:rsidRDefault="005D500C" w:rsidP="00D762F7">
      <w:pPr>
        <w:spacing w:after="0" w:line="240" w:lineRule="auto"/>
        <w:rPr>
          <w:rFonts w:ascii="Cambria" w:hAnsi="Cambria"/>
          <w:sz w:val="24"/>
          <w:szCs w:val="24"/>
        </w:rPr>
      </w:pPr>
    </w:p>
    <w:p w:rsidR="00D762F7" w:rsidRDefault="00D762F7" w:rsidP="00C77A6F">
      <w:pPr>
        <w:spacing w:after="0" w:line="240" w:lineRule="auto"/>
        <w:jc w:val="both"/>
        <w:rPr>
          <w:rFonts w:ascii="Cambria" w:hAnsi="Cambria"/>
          <w:sz w:val="24"/>
          <w:szCs w:val="24"/>
        </w:rPr>
      </w:pPr>
      <w:r>
        <w:rPr>
          <w:rFonts w:ascii="Cambria" w:hAnsi="Cambria"/>
          <w:sz w:val="24"/>
          <w:szCs w:val="24"/>
        </w:rPr>
        <w:t>The Grove City Council met in special session on Thursday, July 14, 2011 at 12:00 PM with Mayor Marty Follis presiding. Members present were Ed Trumbull; Ileta Bray; Marty Dyer and Berwin Kock. Also present was City Manager, Bruce Johnson; Assistant City Manager, Debbie Bottoroff; City Treasurer, Lisa Allred; Public Works Director, Jack Bower and City Clerk, Bonnie Buzzard.</w:t>
      </w:r>
    </w:p>
    <w:p w:rsidR="00D762F7" w:rsidRDefault="00D762F7" w:rsidP="00C77A6F">
      <w:pPr>
        <w:spacing w:after="0" w:line="240" w:lineRule="auto"/>
        <w:jc w:val="both"/>
        <w:rPr>
          <w:rFonts w:ascii="Cambria" w:hAnsi="Cambria"/>
          <w:sz w:val="24"/>
          <w:szCs w:val="24"/>
        </w:rPr>
      </w:pPr>
    </w:p>
    <w:p w:rsidR="00D762F7" w:rsidRDefault="00D762F7" w:rsidP="00C77A6F">
      <w:pPr>
        <w:spacing w:after="0" w:line="240" w:lineRule="auto"/>
        <w:jc w:val="both"/>
        <w:rPr>
          <w:rFonts w:ascii="Cambria" w:hAnsi="Cambria"/>
          <w:sz w:val="24"/>
          <w:szCs w:val="24"/>
        </w:rPr>
      </w:pPr>
      <w:r>
        <w:rPr>
          <w:rFonts w:ascii="Cambria" w:hAnsi="Cambria"/>
          <w:sz w:val="24"/>
          <w:szCs w:val="24"/>
        </w:rPr>
        <w:t xml:space="preserve">Follis opened the floor for discussion with respect to Grove Tax Incremental Financing District #1. Johnson reported on the following detailed summary of </w:t>
      </w:r>
      <w:r w:rsidR="00296F15">
        <w:rPr>
          <w:rFonts w:ascii="Cambria" w:hAnsi="Cambria"/>
          <w:sz w:val="24"/>
          <w:szCs w:val="24"/>
        </w:rPr>
        <w:t xml:space="preserve">the </w:t>
      </w:r>
      <w:r>
        <w:rPr>
          <w:rFonts w:ascii="Cambria" w:hAnsi="Cambria"/>
          <w:sz w:val="24"/>
          <w:szCs w:val="24"/>
        </w:rPr>
        <w:t>proposed terms and conditions pertaining to the Grove TIF District #1 financing:</w:t>
      </w:r>
    </w:p>
    <w:p w:rsidR="00D762F7" w:rsidRDefault="00D762F7" w:rsidP="00C77A6F">
      <w:pPr>
        <w:spacing w:after="0" w:line="240" w:lineRule="auto"/>
        <w:jc w:val="both"/>
        <w:rPr>
          <w:rFonts w:ascii="Cambria" w:hAnsi="Cambria"/>
          <w:sz w:val="24"/>
          <w:szCs w:val="24"/>
        </w:rPr>
      </w:pPr>
    </w:p>
    <w:p w:rsidR="00D762F7" w:rsidRDefault="00D762F7" w:rsidP="00C77A6F">
      <w:pPr>
        <w:pStyle w:val="ListParagraph"/>
        <w:numPr>
          <w:ilvl w:val="0"/>
          <w:numId w:val="6"/>
        </w:numPr>
        <w:spacing w:after="0" w:line="240" w:lineRule="auto"/>
        <w:jc w:val="both"/>
        <w:rPr>
          <w:rFonts w:ascii="Cambria" w:hAnsi="Cambria"/>
          <w:sz w:val="24"/>
          <w:szCs w:val="24"/>
        </w:rPr>
      </w:pPr>
      <w:r>
        <w:rPr>
          <w:rFonts w:ascii="Cambria" w:hAnsi="Cambria"/>
          <w:sz w:val="24"/>
          <w:szCs w:val="24"/>
        </w:rPr>
        <w:t>Borrower:</w:t>
      </w:r>
      <w:r>
        <w:rPr>
          <w:rFonts w:ascii="Cambria" w:hAnsi="Cambria"/>
          <w:sz w:val="24"/>
          <w:szCs w:val="24"/>
        </w:rPr>
        <w:tab/>
      </w:r>
      <w:r w:rsidR="00E6526A">
        <w:rPr>
          <w:rFonts w:ascii="Cambria" w:hAnsi="Cambria"/>
          <w:sz w:val="24"/>
          <w:szCs w:val="24"/>
        </w:rPr>
        <w:tab/>
      </w:r>
      <w:r w:rsidR="00E6526A">
        <w:rPr>
          <w:rFonts w:ascii="Cambria" w:hAnsi="Cambria"/>
          <w:sz w:val="24"/>
          <w:szCs w:val="24"/>
        </w:rPr>
        <w:tab/>
      </w:r>
      <w:r>
        <w:rPr>
          <w:rFonts w:ascii="Cambria" w:hAnsi="Cambria"/>
          <w:sz w:val="24"/>
          <w:szCs w:val="24"/>
        </w:rPr>
        <w:t>Grove Economic Development Authority</w:t>
      </w:r>
    </w:p>
    <w:p w:rsidR="00D762F7" w:rsidRDefault="00D762F7" w:rsidP="00C77A6F">
      <w:pPr>
        <w:pStyle w:val="ListParagraph"/>
        <w:numPr>
          <w:ilvl w:val="0"/>
          <w:numId w:val="6"/>
        </w:numPr>
        <w:spacing w:after="0" w:line="240" w:lineRule="auto"/>
        <w:jc w:val="both"/>
        <w:rPr>
          <w:rFonts w:ascii="Cambria" w:hAnsi="Cambria"/>
          <w:sz w:val="24"/>
          <w:szCs w:val="24"/>
        </w:rPr>
      </w:pPr>
      <w:r>
        <w:rPr>
          <w:rFonts w:ascii="Cambria" w:hAnsi="Cambria"/>
          <w:sz w:val="24"/>
          <w:szCs w:val="24"/>
        </w:rPr>
        <w:t>Purpose:</w:t>
      </w:r>
      <w:r>
        <w:rPr>
          <w:rFonts w:ascii="Cambria" w:hAnsi="Cambria"/>
          <w:sz w:val="24"/>
          <w:szCs w:val="24"/>
        </w:rPr>
        <w:tab/>
      </w:r>
      <w:r w:rsidR="00E6526A">
        <w:rPr>
          <w:rFonts w:ascii="Cambria" w:hAnsi="Cambria"/>
          <w:sz w:val="24"/>
          <w:szCs w:val="24"/>
        </w:rPr>
        <w:tab/>
      </w:r>
      <w:r w:rsidR="00E6526A">
        <w:rPr>
          <w:rFonts w:ascii="Cambria" w:hAnsi="Cambria"/>
          <w:sz w:val="24"/>
          <w:szCs w:val="24"/>
        </w:rPr>
        <w:tab/>
      </w:r>
      <w:r>
        <w:rPr>
          <w:rFonts w:ascii="Cambria" w:hAnsi="Cambria"/>
          <w:sz w:val="24"/>
          <w:szCs w:val="24"/>
        </w:rPr>
        <w:t>provide approximately $2.1 million for project cost</w:t>
      </w:r>
    </w:p>
    <w:p w:rsidR="00E6526A" w:rsidRDefault="00E6526A" w:rsidP="00C77A6F">
      <w:pPr>
        <w:pStyle w:val="ListParagraph"/>
        <w:spacing w:after="0" w:line="240" w:lineRule="auto"/>
        <w:ind w:left="3600"/>
        <w:jc w:val="both"/>
        <w:rPr>
          <w:rFonts w:ascii="Cambria" w:hAnsi="Cambria"/>
          <w:sz w:val="24"/>
          <w:szCs w:val="24"/>
        </w:rPr>
      </w:pPr>
      <w:r>
        <w:rPr>
          <w:rFonts w:ascii="Cambria" w:hAnsi="Cambria"/>
          <w:sz w:val="24"/>
          <w:szCs w:val="24"/>
        </w:rPr>
        <w:t>pay capitalized interest through June 1, 2013</w:t>
      </w:r>
    </w:p>
    <w:p w:rsidR="00E6526A" w:rsidRDefault="00E6526A" w:rsidP="00C77A6F">
      <w:pPr>
        <w:pStyle w:val="ListParagraph"/>
        <w:spacing w:after="0" w:line="240" w:lineRule="auto"/>
        <w:ind w:left="3600"/>
        <w:jc w:val="both"/>
        <w:rPr>
          <w:rFonts w:ascii="Cambria" w:hAnsi="Cambria"/>
          <w:sz w:val="24"/>
          <w:szCs w:val="24"/>
        </w:rPr>
      </w:pPr>
      <w:r>
        <w:rPr>
          <w:rFonts w:ascii="Cambria" w:hAnsi="Cambria"/>
          <w:sz w:val="24"/>
          <w:szCs w:val="24"/>
        </w:rPr>
        <w:t>pay cost of issuance</w:t>
      </w:r>
    </w:p>
    <w:p w:rsidR="00D762F7" w:rsidRDefault="00D762F7" w:rsidP="00C77A6F">
      <w:pPr>
        <w:pStyle w:val="ListParagraph"/>
        <w:numPr>
          <w:ilvl w:val="0"/>
          <w:numId w:val="6"/>
        </w:numPr>
        <w:spacing w:after="0" w:line="240" w:lineRule="auto"/>
        <w:jc w:val="both"/>
        <w:rPr>
          <w:rFonts w:ascii="Cambria" w:hAnsi="Cambria"/>
          <w:sz w:val="24"/>
          <w:szCs w:val="24"/>
        </w:rPr>
      </w:pPr>
      <w:r>
        <w:rPr>
          <w:rFonts w:ascii="Cambria" w:hAnsi="Cambria"/>
          <w:sz w:val="24"/>
          <w:szCs w:val="24"/>
        </w:rPr>
        <w:t xml:space="preserve">Approx. Principal amount: </w:t>
      </w:r>
      <w:r>
        <w:rPr>
          <w:rFonts w:ascii="Cambria" w:hAnsi="Cambria"/>
          <w:sz w:val="24"/>
          <w:szCs w:val="24"/>
        </w:rPr>
        <w:tab/>
        <w:t>2,345,000</w:t>
      </w:r>
    </w:p>
    <w:p w:rsidR="00D762F7" w:rsidRDefault="00D762F7" w:rsidP="00C77A6F">
      <w:pPr>
        <w:pStyle w:val="ListParagraph"/>
        <w:numPr>
          <w:ilvl w:val="0"/>
          <w:numId w:val="6"/>
        </w:numPr>
        <w:spacing w:after="0" w:line="240" w:lineRule="auto"/>
        <w:jc w:val="both"/>
        <w:rPr>
          <w:rFonts w:ascii="Cambria" w:hAnsi="Cambria"/>
          <w:sz w:val="24"/>
          <w:szCs w:val="24"/>
        </w:rPr>
      </w:pPr>
      <w:r>
        <w:rPr>
          <w:rFonts w:ascii="Cambria" w:hAnsi="Cambria"/>
          <w:sz w:val="24"/>
          <w:szCs w:val="24"/>
        </w:rPr>
        <w:t>Term:</w:t>
      </w:r>
      <w:r>
        <w:rPr>
          <w:rFonts w:ascii="Cambria" w:hAnsi="Cambria"/>
          <w:sz w:val="24"/>
          <w:szCs w:val="24"/>
        </w:rPr>
        <w:tab/>
      </w:r>
      <w:r>
        <w:rPr>
          <w:rFonts w:ascii="Cambria" w:hAnsi="Cambria"/>
          <w:sz w:val="24"/>
          <w:szCs w:val="24"/>
        </w:rPr>
        <w:tab/>
      </w:r>
      <w:r w:rsidR="00E6526A">
        <w:rPr>
          <w:rFonts w:ascii="Cambria" w:hAnsi="Cambria"/>
          <w:sz w:val="24"/>
          <w:szCs w:val="24"/>
        </w:rPr>
        <w:tab/>
      </w:r>
      <w:r w:rsidR="00E6526A">
        <w:rPr>
          <w:rFonts w:ascii="Cambria" w:hAnsi="Cambria"/>
          <w:sz w:val="24"/>
          <w:szCs w:val="24"/>
        </w:rPr>
        <w:tab/>
        <w:t>20</w:t>
      </w:r>
      <w:r w:rsidR="00720054">
        <w:rPr>
          <w:rFonts w:ascii="Cambria" w:hAnsi="Cambria"/>
          <w:sz w:val="24"/>
          <w:szCs w:val="24"/>
        </w:rPr>
        <w:t>11</w:t>
      </w:r>
      <w:r w:rsidR="00E6526A">
        <w:rPr>
          <w:rFonts w:ascii="Cambria" w:hAnsi="Cambria"/>
          <w:sz w:val="24"/>
          <w:szCs w:val="24"/>
        </w:rPr>
        <w:t xml:space="preserve"> Notes matures June 1, 2036 = 25 years</w:t>
      </w:r>
    </w:p>
    <w:p w:rsidR="00E6526A" w:rsidRDefault="00E6526A" w:rsidP="00C77A6F">
      <w:pPr>
        <w:pStyle w:val="ListParagraph"/>
        <w:numPr>
          <w:ilvl w:val="0"/>
          <w:numId w:val="6"/>
        </w:numPr>
        <w:spacing w:after="0" w:line="240" w:lineRule="auto"/>
        <w:jc w:val="both"/>
        <w:rPr>
          <w:rFonts w:ascii="Cambria" w:hAnsi="Cambria"/>
          <w:sz w:val="24"/>
          <w:szCs w:val="24"/>
        </w:rPr>
      </w:pPr>
      <w:r>
        <w:rPr>
          <w:rFonts w:ascii="Cambria" w:hAnsi="Cambria"/>
          <w:sz w:val="24"/>
          <w:szCs w:val="24"/>
        </w:rPr>
        <w:t>Est. Interest Rate:</w:t>
      </w:r>
      <w:r>
        <w:rPr>
          <w:rFonts w:ascii="Cambria" w:hAnsi="Cambria"/>
          <w:sz w:val="24"/>
          <w:szCs w:val="24"/>
        </w:rPr>
        <w:tab/>
      </w:r>
      <w:r>
        <w:rPr>
          <w:rFonts w:ascii="Cambria" w:hAnsi="Cambria"/>
          <w:sz w:val="24"/>
          <w:szCs w:val="24"/>
        </w:rPr>
        <w:tab/>
        <w:t>5.0%</w:t>
      </w:r>
    </w:p>
    <w:p w:rsidR="00E6526A" w:rsidRDefault="00E6526A" w:rsidP="00C77A6F">
      <w:pPr>
        <w:pStyle w:val="ListParagraph"/>
        <w:numPr>
          <w:ilvl w:val="0"/>
          <w:numId w:val="6"/>
        </w:numPr>
        <w:spacing w:after="0" w:line="240" w:lineRule="auto"/>
        <w:jc w:val="both"/>
        <w:rPr>
          <w:rFonts w:ascii="Cambria" w:hAnsi="Cambria"/>
          <w:sz w:val="24"/>
          <w:szCs w:val="24"/>
        </w:rPr>
      </w:pPr>
      <w:r>
        <w:rPr>
          <w:rFonts w:ascii="Cambria" w:hAnsi="Cambria"/>
          <w:sz w:val="24"/>
          <w:szCs w:val="24"/>
        </w:rPr>
        <w:t>Legal Opinion:</w:t>
      </w:r>
      <w:r>
        <w:rPr>
          <w:rFonts w:ascii="Cambria" w:hAnsi="Cambria"/>
          <w:sz w:val="24"/>
          <w:szCs w:val="24"/>
        </w:rPr>
        <w:tab/>
      </w:r>
      <w:r>
        <w:rPr>
          <w:rFonts w:ascii="Cambria" w:hAnsi="Cambria"/>
          <w:sz w:val="24"/>
          <w:szCs w:val="24"/>
        </w:rPr>
        <w:tab/>
        <w:t>The Public Finance Law Group PLLC – OKC, OK</w:t>
      </w:r>
    </w:p>
    <w:p w:rsidR="00E6526A" w:rsidRDefault="00E6526A" w:rsidP="00C77A6F">
      <w:pPr>
        <w:pStyle w:val="ListParagraph"/>
        <w:numPr>
          <w:ilvl w:val="0"/>
          <w:numId w:val="6"/>
        </w:numPr>
        <w:spacing w:after="0" w:line="240" w:lineRule="auto"/>
        <w:jc w:val="both"/>
        <w:rPr>
          <w:rFonts w:ascii="Cambria" w:hAnsi="Cambria"/>
          <w:sz w:val="24"/>
          <w:szCs w:val="24"/>
        </w:rPr>
      </w:pPr>
      <w:r w:rsidRPr="00E6526A">
        <w:rPr>
          <w:rFonts w:ascii="Cambria" w:hAnsi="Cambria"/>
          <w:sz w:val="24"/>
          <w:szCs w:val="24"/>
        </w:rPr>
        <w:t>Interest Payment</w:t>
      </w:r>
      <w:r>
        <w:rPr>
          <w:rFonts w:ascii="Cambria" w:hAnsi="Cambria"/>
          <w:sz w:val="24"/>
          <w:szCs w:val="24"/>
        </w:rPr>
        <w:t>:</w:t>
      </w:r>
      <w:r>
        <w:rPr>
          <w:rFonts w:ascii="Cambria" w:hAnsi="Cambria"/>
          <w:sz w:val="24"/>
          <w:szCs w:val="24"/>
        </w:rPr>
        <w:tab/>
      </w:r>
      <w:r>
        <w:rPr>
          <w:rFonts w:ascii="Cambria" w:hAnsi="Cambria"/>
          <w:sz w:val="24"/>
          <w:szCs w:val="24"/>
        </w:rPr>
        <w:tab/>
        <w:t>commencing June 1, 2011</w:t>
      </w:r>
      <w:r w:rsidRPr="00E6526A">
        <w:rPr>
          <w:rFonts w:ascii="Cambria" w:hAnsi="Cambria"/>
          <w:sz w:val="24"/>
          <w:szCs w:val="24"/>
        </w:rPr>
        <w:tab/>
      </w:r>
      <w:r w:rsidRPr="00E6526A">
        <w:rPr>
          <w:rFonts w:ascii="Cambria" w:hAnsi="Cambria"/>
          <w:sz w:val="24"/>
          <w:szCs w:val="24"/>
        </w:rPr>
        <w:tab/>
      </w:r>
    </w:p>
    <w:p w:rsidR="00E6526A" w:rsidRDefault="00E6526A" w:rsidP="00C77A6F">
      <w:pPr>
        <w:pStyle w:val="ListParagraph"/>
        <w:numPr>
          <w:ilvl w:val="0"/>
          <w:numId w:val="6"/>
        </w:numPr>
        <w:spacing w:after="0" w:line="240" w:lineRule="auto"/>
        <w:jc w:val="both"/>
        <w:rPr>
          <w:rFonts w:ascii="Cambria" w:hAnsi="Cambria"/>
          <w:sz w:val="24"/>
          <w:szCs w:val="24"/>
        </w:rPr>
      </w:pPr>
      <w:r w:rsidRPr="00E6526A">
        <w:rPr>
          <w:rFonts w:ascii="Cambria" w:hAnsi="Cambria"/>
          <w:sz w:val="24"/>
          <w:szCs w:val="24"/>
        </w:rPr>
        <w:t>Principal Payment</w:t>
      </w:r>
      <w:r>
        <w:rPr>
          <w:rFonts w:ascii="Cambria" w:hAnsi="Cambria"/>
          <w:sz w:val="24"/>
          <w:szCs w:val="24"/>
        </w:rPr>
        <w:t>:</w:t>
      </w:r>
      <w:r>
        <w:rPr>
          <w:rFonts w:ascii="Cambria" w:hAnsi="Cambria"/>
          <w:sz w:val="24"/>
          <w:szCs w:val="24"/>
        </w:rPr>
        <w:tab/>
      </w:r>
      <w:r>
        <w:rPr>
          <w:rFonts w:ascii="Cambria" w:hAnsi="Cambria"/>
          <w:sz w:val="24"/>
          <w:szCs w:val="24"/>
        </w:rPr>
        <w:tab/>
        <w:t>commencing June 1. 2014</w:t>
      </w:r>
    </w:p>
    <w:p w:rsidR="00E6526A" w:rsidRDefault="00E6526A" w:rsidP="00C77A6F">
      <w:pPr>
        <w:spacing w:after="0" w:line="240" w:lineRule="auto"/>
        <w:jc w:val="both"/>
        <w:rPr>
          <w:rFonts w:ascii="Cambria" w:hAnsi="Cambria"/>
          <w:sz w:val="24"/>
          <w:szCs w:val="24"/>
        </w:rPr>
      </w:pPr>
    </w:p>
    <w:p w:rsidR="00296F15" w:rsidRDefault="00296F15" w:rsidP="00C77A6F">
      <w:pPr>
        <w:spacing w:after="0" w:line="240" w:lineRule="auto"/>
        <w:jc w:val="both"/>
        <w:rPr>
          <w:rFonts w:ascii="Cambria" w:hAnsi="Cambria"/>
          <w:sz w:val="24"/>
          <w:szCs w:val="24"/>
        </w:rPr>
      </w:pPr>
      <w:r>
        <w:rPr>
          <w:rFonts w:ascii="Cambria" w:hAnsi="Cambria"/>
          <w:sz w:val="24"/>
          <w:szCs w:val="24"/>
        </w:rPr>
        <w:t>The Council and Staff entertained questions, comments and concerns from the following individuals:</w:t>
      </w:r>
    </w:p>
    <w:p w:rsidR="00296F15" w:rsidRDefault="00296F15" w:rsidP="00C77A6F">
      <w:pPr>
        <w:spacing w:after="0" w:line="240" w:lineRule="auto"/>
        <w:jc w:val="both"/>
        <w:rPr>
          <w:rFonts w:ascii="Cambria" w:hAnsi="Cambria"/>
          <w:sz w:val="24"/>
          <w:szCs w:val="24"/>
        </w:rPr>
      </w:pPr>
    </w:p>
    <w:p w:rsidR="00296F15" w:rsidRDefault="00296F15" w:rsidP="00C77A6F">
      <w:pPr>
        <w:pStyle w:val="ListParagraph"/>
        <w:numPr>
          <w:ilvl w:val="0"/>
          <w:numId w:val="7"/>
        </w:numPr>
        <w:spacing w:after="0" w:line="240" w:lineRule="auto"/>
        <w:jc w:val="both"/>
        <w:rPr>
          <w:rFonts w:ascii="Cambria" w:hAnsi="Cambria"/>
          <w:sz w:val="24"/>
          <w:szCs w:val="24"/>
        </w:rPr>
      </w:pPr>
      <w:r>
        <w:rPr>
          <w:rFonts w:ascii="Cambria" w:hAnsi="Cambria"/>
          <w:sz w:val="24"/>
          <w:szCs w:val="24"/>
        </w:rPr>
        <w:t>Bill Miller, and</w:t>
      </w:r>
    </w:p>
    <w:p w:rsidR="00296F15" w:rsidRDefault="00296F15" w:rsidP="00C77A6F">
      <w:pPr>
        <w:pStyle w:val="ListParagraph"/>
        <w:numPr>
          <w:ilvl w:val="0"/>
          <w:numId w:val="7"/>
        </w:numPr>
        <w:spacing w:after="0" w:line="240" w:lineRule="auto"/>
        <w:jc w:val="both"/>
        <w:rPr>
          <w:rFonts w:ascii="Cambria" w:hAnsi="Cambria"/>
          <w:sz w:val="24"/>
          <w:szCs w:val="24"/>
        </w:rPr>
      </w:pPr>
      <w:r>
        <w:rPr>
          <w:rFonts w:ascii="Cambria" w:hAnsi="Cambria"/>
          <w:sz w:val="24"/>
          <w:szCs w:val="24"/>
        </w:rPr>
        <w:t>Larry Sadler</w:t>
      </w:r>
    </w:p>
    <w:p w:rsidR="00296F15" w:rsidRDefault="00296F15" w:rsidP="00C77A6F">
      <w:pPr>
        <w:spacing w:after="0" w:line="240" w:lineRule="auto"/>
        <w:jc w:val="both"/>
        <w:rPr>
          <w:rFonts w:ascii="Cambria" w:hAnsi="Cambria"/>
          <w:sz w:val="24"/>
          <w:szCs w:val="24"/>
        </w:rPr>
      </w:pPr>
    </w:p>
    <w:p w:rsidR="00296F15" w:rsidRDefault="00296F15" w:rsidP="00C77A6F">
      <w:pPr>
        <w:spacing w:after="0" w:line="240" w:lineRule="auto"/>
        <w:jc w:val="both"/>
        <w:rPr>
          <w:rFonts w:ascii="Cambria" w:hAnsi="Cambria"/>
          <w:sz w:val="24"/>
          <w:szCs w:val="24"/>
        </w:rPr>
      </w:pPr>
      <w:r>
        <w:rPr>
          <w:rFonts w:ascii="Cambria" w:hAnsi="Cambria"/>
          <w:sz w:val="24"/>
          <w:szCs w:val="24"/>
        </w:rPr>
        <w:t>No action was taken.</w:t>
      </w:r>
    </w:p>
    <w:p w:rsidR="00296F15" w:rsidRDefault="00296F15" w:rsidP="00C77A6F">
      <w:pPr>
        <w:spacing w:after="0" w:line="240" w:lineRule="auto"/>
        <w:jc w:val="both"/>
        <w:rPr>
          <w:rFonts w:ascii="Cambria" w:hAnsi="Cambria"/>
          <w:sz w:val="24"/>
          <w:szCs w:val="24"/>
        </w:rPr>
      </w:pPr>
    </w:p>
    <w:p w:rsidR="00D762F7" w:rsidRDefault="00296F15" w:rsidP="00C77A6F">
      <w:pPr>
        <w:spacing w:after="0" w:line="240" w:lineRule="auto"/>
        <w:jc w:val="both"/>
        <w:rPr>
          <w:rFonts w:ascii="Cambria" w:hAnsi="Cambria"/>
          <w:sz w:val="24"/>
          <w:szCs w:val="24"/>
        </w:rPr>
      </w:pPr>
      <w:r>
        <w:rPr>
          <w:rFonts w:ascii="Cambria" w:hAnsi="Cambria"/>
          <w:sz w:val="24"/>
          <w:szCs w:val="24"/>
        </w:rPr>
        <w:t xml:space="preserve">Follis opened the floor for discussion with </w:t>
      </w:r>
      <w:r w:rsidR="00D762F7">
        <w:rPr>
          <w:rFonts w:ascii="Cambria" w:hAnsi="Cambria"/>
          <w:sz w:val="24"/>
          <w:szCs w:val="24"/>
        </w:rPr>
        <w:t xml:space="preserve">respect to sick leave upon separation of employment prior to vesting. </w:t>
      </w:r>
      <w:r>
        <w:rPr>
          <w:rFonts w:ascii="Cambria" w:hAnsi="Cambria"/>
          <w:sz w:val="24"/>
          <w:szCs w:val="24"/>
        </w:rPr>
        <w:t>Johnson reported that it is Staff’s recommendation to change this policy the following amendment:</w:t>
      </w:r>
    </w:p>
    <w:p w:rsidR="00296F15" w:rsidRDefault="00296F15" w:rsidP="00C77A6F">
      <w:pPr>
        <w:spacing w:after="0" w:line="240" w:lineRule="auto"/>
        <w:jc w:val="both"/>
        <w:rPr>
          <w:rFonts w:ascii="Cambria" w:hAnsi="Cambria"/>
          <w:sz w:val="24"/>
          <w:szCs w:val="24"/>
        </w:rPr>
      </w:pPr>
    </w:p>
    <w:p w:rsidR="00296F15" w:rsidRPr="00296F15" w:rsidRDefault="00296F15" w:rsidP="00C77A6F">
      <w:pPr>
        <w:spacing w:after="0" w:line="240" w:lineRule="auto"/>
        <w:jc w:val="both"/>
        <w:rPr>
          <w:rFonts w:ascii="Cambria" w:hAnsi="Cambria"/>
          <w:sz w:val="24"/>
          <w:szCs w:val="24"/>
          <w:u w:val="double"/>
        </w:rPr>
      </w:pPr>
      <w:r w:rsidRPr="00296F15">
        <w:rPr>
          <w:rFonts w:ascii="Cambria" w:hAnsi="Cambria"/>
          <w:sz w:val="24"/>
          <w:szCs w:val="24"/>
          <w:u w:val="double"/>
        </w:rPr>
        <w:t xml:space="preserve">Section 2-6.5 </w:t>
      </w:r>
      <w:r w:rsidRPr="00296F15">
        <w:rPr>
          <w:rFonts w:ascii="Cambria" w:hAnsi="Cambria"/>
          <w:sz w:val="24"/>
          <w:szCs w:val="24"/>
          <w:u w:val="double"/>
        </w:rPr>
        <w:tab/>
        <w:t xml:space="preserve">Sick </w:t>
      </w:r>
      <w:proofErr w:type="gramStart"/>
      <w:r w:rsidR="00C77A6F" w:rsidRPr="00296F15">
        <w:rPr>
          <w:rFonts w:ascii="Cambria" w:hAnsi="Cambria"/>
          <w:sz w:val="24"/>
          <w:szCs w:val="24"/>
          <w:u w:val="double"/>
        </w:rPr>
        <w:t>Leave</w:t>
      </w:r>
      <w:proofErr w:type="gramEnd"/>
      <w:r w:rsidRPr="00296F15">
        <w:rPr>
          <w:rFonts w:ascii="Cambria" w:hAnsi="Cambria"/>
          <w:sz w:val="24"/>
          <w:szCs w:val="24"/>
          <w:u w:val="double"/>
        </w:rPr>
        <w:t xml:space="preserve"> Upon Retirement</w:t>
      </w:r>
    </w:p>
    <w:p w:rsidR="00296F15" w:rsidRDefault="00296F15" w:rsidP="00C77A6F">
      <w:pPr>
        <w:spacing w:after="0" w:line="240" w:lineRule="auto"/>
        <w:jc w:val="both"/>
        <w:rPr>
          <w:rFonts w:ascii="Cambria" w:hAnsi="Cambria"/>
          <w:sz w:val="24"/>
          <w:szCs w:val="24"/>
        </w:rPr>
      </w:pPr>
    </w:p>
    <w:p w:rsidR="00296F15" w:rsidRDefault="00296F15" w:rsidP="00C77A6F">
      <w:pPr>
        <w:spacing w:after="0" w:line="240" w:lineRule="auto"/>
        <w:jc w:val="both"/>
        <w:rPr>
          <w:rFonts w:ascii="Cambria" w:hAnsi="Cambria"/>
          <w:sz w:val="24"/>
          <w:szCs w:val="24"/>
        </w:rPr>
      </w:pPr>
      <w:r w:rsidRPr="00296F15">
        <w:rPr>
          <w:rFonts w:ascii="Cambria" w:hAnsi="Cambria"/>
          <w:sz w:val="24"/>
          <w:szCs w:val="24"/>
          <w:u w:val="words"/>
        </w:rPr>
        <w:t>Sick leave is not payable or applied to employee’s retirement service credit upon separation from employment prior to completing the vesting period of 7 years and 7 mont</w:t>
      </w:r>
      <w:r w:rsidR="00C77A6F">
        <w:rPr>
          <w:rFonts w:ascii="Cambria" w:hAnsi="Cambria"/>
          <w:sz w:val="24"/>
          <w:szCs w:val="24"/>
          <w:u w:val="words"/>
        </w:rPr>
        <w:t>h</w:t>
      </w:r>
      <w:r w:rsidRPr="00296F15">
        <w:rPr>
          <w:rFonts w:ascii="Cambria" w:hAnsi="Cambria"/>
          <w:sz w:val="24"/>
          <w:szCs w:val="24"/>
          <w:u w:val="words"/>
        </w:rPr>
        <w:t>s of continuous employment</w:t>
      </w:r>
      <w:r>
        <w:rPr>
          <w:rFonts w:ascii="Cambria" w:hAnsi="Cambria"/>
          <w:sz w:val="24"/>
          <w:szCs w:val="24"/>
        </w:rPr>
        <w:t>., and</w:t>
      </w:r>
    </w:p>
    <w:p w:rsidR="00296F15" w:rsidRDefault="00296F15" w:rsidP="00C77A6F">
      <w:pPr>
        <w:spacing w:after="0" w:line="240" w:lineRule="auto"/>
        <w:jc w:val="both"/>
        <w:rPr>
          <w:rFonts w:ascii="Cambria" w:hAnsi="Cambria"/>
          <w:sz w:val="24"/>
          <w:szCs w:val="24"/>
        </w:rPr>
      </w:pPr>
    </w:p>
    <w:p w:rsidR="00296F15" w:rsidRPr="00296F15" w:rsidRDefault="00296F15" w:rsidP="00C77A6F">
      <w:pPr>
        <w:spacing w:after="0" w:line="240" w:lineRule="auto"/>
        <w:jc w:val="both"/>
        <w:rPr>
          <w:rFonts w:ascii="Cambria" w:hAnsi="Cambria"/>
          <w:sz w:val="24"/>
          <w:szCs w:val="24"/>
          <w:u w:val="double"/>
        </w:rPr>
      </w:pPr>
      <w:r w:rsidRPr="00296F15">
        <w:rPr>
          <w:rFonts w:ascii="Cambria" w:hAnsi="Cambria"/>
          <w:sz w:val="24"/>
          <w:szCs w:val="24"/>
          <w:u w:val="double"/>
        </w:rPr>
        <w:t>Section 2-6.6</w:t>
      </w:r>
      <w:r w:rsidRPr="00296F15">
        <w:rPr>
          <w:rFonts w:ascii="Cambria" w:hAnsi="Cambria"/>
          <w:sz w:val="24"/>
          <w:szCs w:val="24"/>
          <w:u w:val="double"/>
        </w:rPr>
        <w:tab/>
        <w:t>Sick Leave Upon Termination from Employment</w:t>
      </w:r>
    </w:p>
    <w:p w:rsidR="00296F15" w:rsidRDefault="00296F15" w:rsidP="00C77A6F">
      <w:pPr>
        <w:spacing w:after="0" w:line="240" w:lineRule="auto"/>
        <w:jc w:val="both"/>
        <w:rPr>
          <w:rFonts w:ascii="Cambria" w:hAnsi="Cambria"/>
          <w:sz w:val="24"/>
          <w:szCs w:val="24"/>
        </w:rPr>
      </w:pPr>
    </w:p>
    <w:p w:rsidR="00296F15" w:rsidRDefault="00296F15" w:rsidP="00C77A6F">
      <w:pPr>
        <w:spacing w:after="0" w:line="240" w:lineRule="auto"/>
        <w:jc w:val="both"/>
        <w:rPr>
          <w:rFonts w:ascii="Cambria" w:hAnsi="Cambria"/>
          <w:sz w:val="24"/>
          <w:szCs w:val="24"/>
        </w:rPr>
      </w:pPr>
      <w:r>
        <w:rPr>
          <w:rFonts w:ascii="Cambria" w:hAnsi="Cambria"/>
          <w:sz w:val="24"/>
          <w:szCs w:val="24"/>
        </w:rPr>
        <w:t xml:space="preserve">Except as provided above for </w:t>
      </w:r>
      <w:r w:rsidRPr="00296F15">
        <w:rPr>
          <w:rFonts w:ascii="Cambria" w:hAnsi="Cambria"/>
          <w:strike/>
          <w:sz w:val="24"/>
          <w:szCs w:val="24"/>
        </w:rPr>
        <w:t>retiring</w:t>
      </w:r>
      <w:r>
        <w:rPr>
          <w:rFonts w:ascii="Cambria" w:hAnsi="Cambria"/>
          <w:sz w:val="24"/>
          <w:szCs w:val="24"/>
        </w:rPr>
        <w:t xml:space="preserve"> </w:t>
      </w:r>
      <w:r w:rsidRPr="00296F15">
        <w:rPr>
          <w:rFonts w:ascii="Cambria" w:hAnsi="Cambria"/>
          <w:sz w:val="24"/>
          <w:szCs w:val="24"/>
          <w:u w:val="single"/>
        </w:rPr>
        <w:t>vested</w:t>
      </w:r>
      <w:r>
        <w:rPr>
          <w:rFonts w:ascii="Cambria" w:hAnsi="Cambria"/>
          <w:sz w:val="24"/>
          <w:szCs w:val="24"/>
        </w:rPr>
        <w:t xml:space="preserve"> employees, </w:t>
      </w:r>
      <w:r w:rsidRPr="00AB04FA">
        <w:rPr>
          <w:rFonts w:ascii="Cambria" w:hAnsi="Cambria"/>
          <w:sz w:val="24"/>
          <w:szCs w:val="24"/>
          <w:u w:val="words"/>
        </w:rPr>
        <w:t>sick leave is not payable to any employee who is involuntarily terminated</w:t>
      </w:r>
      <w:r>
        <w:rPr>
          <w:rFonts w:ascii="Cambria" w:hAnsi="Cambria"/>
          <w:sz w:val="24"/>
          <w:szCs w:val="24"/>
        </w:rPr>
        <w:t>.</w:t>
      </w:r>
      <w:r w:rsidR="00720054">
        <w:rPr>
          <w:rFonts w:ascii="Cambria" w:hAnsi="Cambria"/>
          <w:sz w:val="24"/>
          <w:szCs w:val="24"/>
        </w:rPr>
        <w:t xml:space="preserve"> </w:t>
      </w:r>
    </w:p>
    <w:p w:rsidR="00AB04FA" w:rsidRDefault="00AB04FA" w:rsidP="00C77A6F">
      <w:pPr>
        <w:spacing w:after="0" w:line="240" w:lineRule="auto"/>
        <w:jc w:val="both"/>
        <w:rPr>
          <w:rFonts w:ascii="Cambria" w:hAnsi="Cambria"/>
          <w:sz w:val="24"/>
          <w:szCs w:val="24"/>
        </w:rPr>
      </w:pPr>
    </w:p>
    <w:p w:rsidR="00AB04FA" w:rsidRDefault="00AB04FA" w:rsidP="00C77A6F">
      <w:pPr>
        <w:spacing w:after="0" w:line="240" w:lineRule="auto"/>
        <w:jc w:val="both"/>
        <w:rPr>
          <w:rFonts w:ascii="Cambria" w:hAnsi="Cambria"/>
          <w:sz w:val="24"/>
          <w:szCs w:val="24"/>
        </w:rPr>
      </w:pPr>
      <w:r>
        <w:rPr>
          <w:rFonts w:ascii="Cambria" w:hAnsi="Cambria"/>
          <w:sz w:val="24"/>
          <w:szCs w:val="24"/>
        </w:rPr>
        <w:t>No action was taken.</w:t>
      </w:r>
    </w:p>
    <w:p w:rsidR="00AB04FA" w:rsidRDefault="00AB04FA" w:rsidP="00C77A6F">
      <w:pPr>
        <w:spacing w:after="0" w:line="240" w:lineRule="auto"/>
        <w:jc w:val="both"/>
        <w:rPr>
          <w:rFonts w:ascii="Cambria" w:hAnsi="Cambria"/>
          <w:sz w:val="24"/>
          <w:szCs w:val="24"/>
        </w:rPr>
      </w:pPr>
    </w:p>
    <w:p w:rsidR="00D762F7" w:rsidRDefault="00AB04FA" w:rsidP="00C77A6F">
      <w:pPr>
        <w:spacing w:after="0" w:line="240" w:lineRule="auto"/>
        <w:jc w:val="both"/>
        <w:rPr>
          <w:rFonts w:ascii="Cambria" w:hAnsi="Cambria"/>
          <w:sz w:val="24"/>
          <w:szCs w:val="24"/>
        </w:rPr>
      </w:pPr>
      <w:r>
        <w:rPr>
          <w:rFonts w:ascii="Cambria" w:hAnsi="Cambria"/>
          <w:sz w:val="24"/>
          <w:szCs w:val="24"/>
        </w:rPr>
        <w:t xml:space="preserve">Follis opened the floor with </w:t>
      </w:r>
      <w:r w:rsidR="00D762F7">
        <w:rPr>
          <w:rFonts w:ascii="Cambria" w:hAnsi="Cambria"/>
          <w:sz w:val="24"/>
          <w:szCs w:val="24"/>
        </w:rPr>
        <w:t>respect to YMCA contract.</w:t>
      </w:r>
      <w:r>
        <w:rPr>
          <w:rFonts w:ascii="Cambria" w:hAnsi="Cambria"/>
          <w:sz w:val="24"/>
          <w:szCs w:val="24"/>
        </w:rPr>
        <w:t xml:space="preserve"> Johnson reported that this contract was made between the YMCA and the previous City Council member. Certain members of the Council strongly felt like this contract was </w:t>
      </w:r>
      <w:r w:rsidR="00523574">
        <w:rPr>
          <w:rFonts w:ascii="Cambria" w:hAnsi="Cambria"/>
          <w:sz w:val="24"/>
          <w:szCs w:val="24"/>
        </w:rPr>
        <w:t>way too long, therefore, he asked that the City Council review the contract, and make recommendation to him. No action was taken.</w:t>
      </w:r>
    </w:p>
    <w:p w:rsidR="00523574" w:rsidRDefault="00523574" w:rsidP="00C77A6F">
      <w:pPr>
        <w:spacing w:after="0" w:line="240" w:lineRule="auto"/>
        <w:jc w:val="both"/>
        <w:rPr>
          <w:rFonts w:ascii="Cambria" w:hAnsi="Cambria"/>
          <w:sz w:val="24"/>
          <w:szCs w:val="24"/>
        </w:rPr>
      </w:pPr>
    </w:p>
    <w:p w:rsidR="00144CD8" w:rsidRDefault="00523574" w:rsidP="00C77A6F">
      <w:pPr>
        <w:spacing w:after="0" w:line="240" w:lineRule="auto"/>
        <w:jc w:val="both"/>
        <w:rPr>
          <w:rFonts w:ascii="Cambria" w:hAnsi="Cambria"/>
          <w:sz w:val="24"/>
          <w:szCs w:val="24"/>
        </w:rPr>
      </w:pPr>
      <w:r>
        <w:rPr>
          <w:rFonts w:ascii="Cambria" w:hAnsi="Cambria"/>
          <w:sz w:val="24"/>
          <w:szCs w:val="24"/>
        </w:rPr>
        <w:t>Follis opened the floor for d</w:t>
      </w:r>
      <w:r w:rsidR="00D762F7">
        <w:rPr>
          <w:rFonts w:ascii="Cambria" w:hAnsi="Cambria"/>
          <w:sz w:val="24"/>
          <w:szCs w:val="24"/>
        </w:rPr>
        <w:t>iscussion with respect to street lighting fee.</w:t>
      </w:r>
      <w:r>
        <w:rPr>
          <w:rFonts w:ascii="Cambria" w:hAnsi="Cambria"/>
          <w:sz w:val="24"/>
          <w:szCs w:val="24"/>
        </w:rPr>
        <w:t xml:space="preserve"> Johnson reported that in the previous years the budget reflected $60-65,000 for </w:t>
      </w:r>
      <w:r w:rsidR="002A65B2">
        <w:rPr>
          <w:rFonts w:ascii="Cambria" w:hAnsi="Cambria"/>
          <w:sz w:val="24"/>
          <w:szCs w:val="24"/>
        </w:rPr>
        <w:t>street lights</w:t>
      </w:r>
      <w:r w:rsidR="00144CD8">
        <w:rPr>
          <w:rFonts w:ascii="Cambria" w:hAnsi="Cambria"/>
          <w:sz w:val="24"/>
          <w:szCs w:val="24"/>
        </w:rPr>
        <w:t>, and now with the new lights along Highway 59 the current budget reflects $80,000. Johnson asked the Council to consider keeping this in the budget or removing it and make up the funding difference b</w:t>
      </w:r>
      <w:r w:rsidR="00720054">
        <w:rPr>
          <w:rFonts w:ascii="Cambria" w:hAnsi="Cambria"/>
          <w:sz w:val="24"/>
          <w:szCs w:val="24"/>
        </w:rPr>
        <w:t>y</w:t>
      </w:r>
      <w:r w:rsidR="00144CD8">
        <w:rPr>
          <w:rFonts w:ascii="Cambria" w:hAnsi="Cambria"/>
          <w:sz w:val="24"/>
          <w:szCs w:val="24"/>
        </w:rPr>
        <w:t xml:space="preserve"> amending the budget </w:t>
      </w:r>
      <w:r w:rsidR="00720054">
        <w:rPr>
          <w:rFonts w:ascii="Cambria" w:hAnsi="Cambria"/>
          <w:sz w:val="24"/>
          <w:szCs w:val="24"/>
        </w:rPr>
        <w:t>with</w:t>
      </w:r>
      <w:r w:rsidR="00144CD8">
        <w:rPr>
          <w:rFonts w:ascii="Cambria" w:hAnsi="Cambria"/>
          <w:sz w:val="24"/>
          <w:szCs w:val="24"/>
        </w:rPr>
        <w:t xml:space="preserve"> other sources. Johnson added that if the Council </w:t>
      </w:r>
      <w:r w:rsidR="00144CD8">
        <w:rPr>
          <w:rFonts w:ascii="Cambria" w:hAnsi="Cambria"/>
          <w:sz w:val="24"/>
          <w:szCs w:val="24"/>
        </w:rPr>
        <w:lastRenderedPageBreak/>
        <w:t>elects to keep the budget as approved, then they may collect the funds by attaching a ‘street lighting fee’ onto the 3,900 GMSA customers that is located inside the corporate limits of Grove or they may elect to include the</w:t>
      </w:r>
      <w:r w:rsidR="00720054">
        <w:rPr>
          <w:rFonts w:ascii="Cambria" w:hAnsi="Cambria"/>
          <w:sz w:val="24"/>
          <w:szCs w:val="24"/>
        </w:rPr>
        <w:t xml:space="preserve"> </w:t>
      </w:r>
      <w:r w:rsidR="00144CD8">
        <w:rPr>
          <w:rFonts w:ascii="Cambria" w:hAnsi="Cambria"/>
          <w:sz w:val="24"/>
          <w:szCs w:val="24"/>
        </w:rPr>
        <w:t>2</w:t>
      </w:r>
      <w:r w:rsidR="00C77A6F">
        <w:rPr>
          <w:rFonts w:ascii="Cambria" w:hAnsi="Cambria"/>
          <w:sz w:val="24"/>
          <w:szCs w:val="24"/>
        </w:rPr>
        <w:t>, 100</w:t>
      </w:r>
      <w:r w:rsidR="00144CD8">
        <w:rPr>
          <w:rFonts w:ascii="Cambria" w:hAnsi="Cambria"/>
          <w:sz w:val="24"/>
          <w:szCs w:val="24"/>
        </w:rPr>
        <w:t xml:space="preserve"> GMSA customers outside the corporate limits of Grove for a possible lesser fee per customer. The Council and Staff entertained questions, comments and concerns from the following individuals:</w:t>
      </w:r>
    </w:p>
    <w:p w:rsidR="00144CD8" w:rsidRDefault="00144CD8" w:rsidP="00C77A6F">
      <w:pPr>
        <w:spacing w:after="0" w:line="240" w:lineRule="auto"/>
        <w:jc w:val="both"/>
        <w:rPr>
          <w:rFonts w:ascii="Cambria" w:hAnsi="Cambria"/>
          <w:sz w:val="24"/>
          <w:szCs w:val="24"/>
        </w:rPr>
      </w:pPr>
    </w:p>
    <w:p w:rsidR="00D762F7" w:rsidRDefault="00144CD8" w:rsidP="00C77A6F">
      <w:pPr>
        <w:pStyle w:val="ListParagraph"/>
        <w:numPr>
          <w:ilvl w:val="0"/>
          <w:numId w:val="8"/>
        </w:numPr>
        <w:spacing w:after="0" w:line="240" w:lineRule="auto"/>
        <w:jc w:val="both"/>
        <w:rPr>
          <w:rFonts w:ascii="Cambria" w:hAnsi="Cambria"/>
          <w:sz w:val="24"/>
          <w:szCs w:val="24"/>
        </w:rPr>
      </w:pPr>
      <w:r>
        <w:rPr>
          <w:rFonts w:ascii="Cambria" w:hAnsi="Cambria"/>
          <w:sz w:val="24"/>
          <w:szCs w:val="24"/>
        </w:rPr>
        <w:t>Larry Sadler</w:t>
      </w:r>
    </w:p>
    <w:p w:rsidR="00144CD8" w:rsidRDefault="00144CD8" w:rsidP="00C77A6F">
      <w:pPr>
        <w:pStyle w:val="ListParagraph"/>
        <w:numPr>
          <w:ilvl w:val="0"/>
          <w:numId w:val="8"/>
        </w:numPr>
        <w:spacing w:after="0" w:line="240" w:lineRule="auto"/>
        <w:jc w:val="both"/>
        <w:rPr>
          <w:rFonts w:ascii="Cambria" w:hAnsi="Cambria"/>
          <w:sz w:val="24"/>
          <w:szCs w:val="24"/>
        </w:rPr>
      </w:pPr>
      <w:r>
        <w:rPr>
          <w:rFonts w:ascii="Cambria" w:hAnsi="Cambria"/>
          <w:sz w:val="24"/>
          <w:szCs w:val="24"/>
        </w:rPr>
        <w:t>Bill Miller, and</w:t>
      </w:r>
    </w:p>
    <w:p w:rsidR="00144CD8" w:rsidRDefault="00144CD8" w:rsidP="00C77A6F">
      <w:pPr>
        <w:pStyle w:val="ListParagraph"/>
        <w:numPr>
          <w:ilvl w:val="0"/>
          <w:numId w:val="8"/>
        </w:numPr>
        <w:spacing w:after="0" w:line="240" w:lineRule="auto"/>
        <w:jc w:val="both"/>
        <w:rPr>
          <w:rFonts w:ascii="Cambria" w:hAnsi="Cambria"/>
          <w:sz w:val="24"/>
          <w:szCs w:val="24"/>
        </w:rPr>
      </w:pPr>
      <w:r>
        <w:rPr>
          <w:rFonts w:ascii="Cambria" w:hAnsi="Cambria"/>
          <w:sz w:val="24"/>
          <w:szCs w:val="24"/>
        </w:rPr>
        <w:t>Judith Read</w:t>
      </w:r>
    </w:p>
    <w:p w:rsidR="00144CD8" w:rsidRDefault="00144CD8" w:rsidP="00C77A6F">
      <w:pPr>
        <w:spacing w:after="0" w:line="240" w:lineRule="auto"/>
        <w:jc w:val="both"/>
        <w:rPr>
          <w:rFonts w:ascii="Cambria" w:hAnsi="Cambria"/>
          <w:sz w:val="24"/>
          <w:szCs w:val="24"/>
        </w:rPr>
      </w:pPr>
    </w:p>
    <w:p w:rsidR="00144CD8" w:rsidRDefault="0049715A" w:rsidP="00C77A6F">
      <w:pPr>
        <w:spacing w:after="0" w:line="240" w:lineRule="auto"/>
        <w:jc w:val="both"/>
        <w:rPr>
          <w:rFonts w:ascii="Cambria" w:hAnsi="Cambria"/>
          <w:sz w:val="24"/>
          <w:szCs w:val="24"/>
        </w:rPr>
      </w:pPr>
      <w:r>
        <w:rPr>
          <w:rFonts w:ascii="Cambria" w:hAnsi="Cambria"/>
          <w:sz w:val="24"/>
          <w:szCs w:val="24"/>
        </w:rPr>
        <w:t xml:space="preserve">Follis suggested that the Council look at this policy in more detail for possible recommendation back to the Council prior to final approval. Bray suggested that the Staff implement a policy for this program. Kock understood that the Council needs to recover their cost by charging the GMSA customers, however suggested that the cost be buried in the current utility cost, and not itemized as a single cost. </w:t>
      </w:r>
      <w:r w:rsidR="00144CD8">
        <w:rPr>
          <w:rFonts w:ascii="Cambria" w:hAnsi="Cambria"/>
          <w:sz w:val="24"/>
          <w:szCs w:val="24"/>
        </w:rPr>
        <w:t>No action was taken.</w:t>
      </w:r>
    </w:p>
    <w:p w:rsidR="00144CD8" w:rsidRDefault="00144CD8" w:rsidP="00C77A6F">
      <w:pPr>
        <w:spacing w:after="0" w:line="240" w:lineRule="auto"/>
        <w:jc w:val="both"/>
        <w:rPr>
          <w:rFonts w:ascii="Cambria" w:hAnsi="Cambria"/>
          <w:sz w:val="24"/>
          <w:szCs w:val="24"/>
        </w:rPr>
      </w:pPr>
    </w:p>
    <w:p w:rsidR="005A2193" w:rsidRDefault="0049715A" w:rsidP="00C77A6F">
      <w:pPr>
        <w:spacing w:after="0" w:line="240" w:lineRule="auto"/>
        <w:jc w:val="both"/>
        <w:rPr>
          <w:rFonts w:ascii="Cambria" w:hAnsi="Cambria"/>
          <w:sz w:val="24"/>
          <w:szCs w:val="24"/>
        </w:rPr>
      </w:pPr>
      <w:r>
        <w:rPr>
          <w:rFonts w:ascii="Cambria" w:hAnsi="Cambria"/>
          <w:sz w:val="24"/>
          <w:szCs w:val="24"/>
        </w:rPr>
        <w:t xml:space="preserve">Follis opened the floor for discussion with </w:t>
      </w:r>
      <w:r w:rsidR="00D762F7">
        <w:rPr>
          <w:rFonts w:ascii="Cambria" w:hAnsi="Cambria"/>
          <w:sz w:val="24"/>
          <w:szCs w:val="24"/>
        </w:rPr>
        <w:t>respect to a new sick leave payout program prior to retirement.</w:t>
      </w:r>
      <w:r>
        <w:rPr>
          <w:rFonts w:ascii="Cambria" w:hAnsi="Cambria"/>
          <w:sz w:val="24"/>
          <w:szCs w:val="24"/>
        </w:rPr>
        <w:t xml:space="preserve"> </w:t>
      </w:r>
      <w:r w:rsidR="00677373">
        <w:rPr>
          <w:rFonts w:ascii="Cambria" w:hAnsi="Cambria"/>
          <w:sz w:val="24"/>
          <w:szCs w:val="24"/>
        </w:rPr>
        <w:t xml:space="preserve">Johnson reported that currently the City offers </w:t>
      </w:r>
      <w:r w:rsidR="005A2193">
        <w:rPr>
          <w:rFonts w:ascii="Cambria" w:hAnsi="Cambria"/>
          <w:sz w:val="24"/>
          <w:szCs w:val="24"/>
        </w:rPr>
        <w:t>their employees the option to:</w:t>
      </w:r>
    </w:p>
    <w:p w:rsidR="005A2193" w:rsidRDefault="005A2193" w:rsidP="00C77A6F">
      <w:pPr>
        <w:spacing w:after="0" w:line="240" w:lineRule="auto"/>
        <w:jc w:val="both"/>
        <w:rPr>
          <w:rFonts w:ascii="Cambria" w:hAnsi="Cambria"/>
          <w:sz w:val="24"/>
          <w:szCs w:val="24"/>
        </w:rPr>
      </w:pPr>
    </w:p>
    <w:p w:rsidR="00D762F7" w:rsidRDefault="005A2193" w:rsidP="00C77A6F">
      <w:pPr>
        <w:pStyle w:val="ListParagraph"/>
        <w:numPr>
          <w:ilvl w:val="0"/>
          <w:numId w:val="9"/>
        </w:numPr>
        <w:spacing w:after="0" w:line="240" w:lineRule="auto"/>
        <w:jc w:val="both"/>
        <w:rPr>
          <w:rFonts w:ascii="Cambria" w:hAnsi="Cambria"/>
          <w:sz w:val="24"/>
          <w:szCs w:val="24"/>
        </w:rPr>
      </w:pPr>
      <w:r>
        <w:rPr>
          <w:rFonts w:ascii="Cambria" w:hAnsi="Cambria"/>
          <w:sz w:val="24"/>
          <w:szCs w:val="24"/>
        </w:rPr>
        <w:t>Convert their sick leave over to their retirement system, or</w:t>
      </w:r>
    </w:p>
    <w:p w:rsidR="005A2193" w:rsidRDefault="005A2193" w:rsidP="00C77A6F">
      <w:pPr>
        <w:pStyle w:val="ListParagraph"/>
        <w:numPr>
          <w:ilvl w:val="0"/>
          <w:numId w:val="9"/>
        </w:numPr>
        <w:spacing w:after="0" w:line="240" w:lineRule="auto"/>
        <w:jc w:val="both"/>
        <w:rPr>
          <w:rFonts w:ascii="Cambria" w:hAnsi="Cambria"/>
          <w:sz w:val="24"/>
          <w:szCs w:val="24"/>
        </w:rPr>
      </w:pPr>
      <w:r>
        <w:rPr>
          <w:rFonts w:ascii="Cambria" w:hAnsi="Cambria"/>
          <w:sz w:val="24"/>
          <w:szCs w:val="24"/>
        </w:rPr>
        <w:t>Take one lump sum check when they leave</w:t>
      </w:r>
    </w:p>
    <w:p w:rsidR="005A2193" w:rsidRDefault="005A2193" w:rsidP="00C77A6F">
      <w:pPr>
        <w:spacing w:after="0" w:line="240" w:lineRule="auto"/>
        <w:jc w:val="both"/>
        <w:rPr>
          <w:rFonts w:ascii="Cambria" w:hAnsi="Cambria"/>
          <w:sz w:val="24"/>
          <w:szCs w:val="24"/>
        </w:rPr>
      </w:pPr>
    </w:p>
    <w:p w:rsidR="005A2193" w:rsidRDefault="00720054" w:rsidP="00C77A6F">
      <w:pPr>
        <w:spacing w:after="0" w:line="240" w:lineRule="auto"/>
        <w:jc w:val="both"/>
        <w:rPr>
          <w:rFonts w:ascii="Cambria" w:hAnsi="Cambria"/>
          <w:sz w:val="24"/>
          <w:szCs w:val="24"/>
        </w:rPr>
      </w:pPr>
      <w:r>
        <w:rPr>
          <w:rFonts w:ascii="Cambria" w:hAnsi="Cambria"/>
          <w:sz w:val="24"/>
          <w:szCs w:val="24"/>
        </w:rPr>
        <w:t>T</w:t>
      </w:r>
      <w:r w:rsidR="005A2193">
        <w:rPr>
          <w:rFonts w:ascii="Cambria" w:hAnsi="Cambria"/>
          <w:sz w:val="24"/>
          <w:szCs w:val="24"/>
        </w:rPr>
        <w:t xml:space="preserve">his plan would allow an employee, </w:t>
      </w:r>
      <w:r w:rsidRPr="00695A4E">
        <w:rPr>
          <w:rFonts w:ascii="Cambria" w:hAnsi="Cambria"/>
          <w:sz w:val="24"/>
          <w:szCs w:val="24"/>
        </w:rPr>
        <w:t>instead</w:t>
      </w:r>
      <w:r w:rsidRPr="00720054">
        <w:rPr>
          <w:rFonts w:ascii="Cambria" w:hAnsi="Cambria"/>
          <w:sz w:val="24"/>
          <w:szCs w:val="24"/>
          <w:u w:val="words"/>
        </w:rPr>
        <w:t xml:space="preserve"> </w:t>
      </w:r>
      <w:r w:rsidRPr="00695A4E">
        <w:rPr>
          <w:rFonts w:ascii="Cambria" w:hAnsi="Cambria"/>
          <w:sz w:val="24"/>
          <w:szCs w:val="24"/>
        </w:rPr>
        <w:t>of receiving total sick leave cash benefit</w:t>
      </w:r>
      <w:r>
        <w:rPr>
          <w:rFonts w:ascii="Cambria" w:hAnsi="Cambria"/>
          <w:sz w:val="24"/>
          <w:szCs w:val="24"/>
        </w:rPr>
        <w:t xml:space="preserve"> </w:t>
      </w:r>
      <w:r w:rsidR="005A2193">
        <w:rPr>
          <w:rFonts w:ascii="Cambria" w:hAnsi="Cambria"/>
          <w:sz w:val="24"/>
          <w:szCs w:val="24"/>
        </w:rPr>
        <w:t>on their last paycheck, to have that amount paid out over th</w:t>
      </w:r>
      <w:r>
        <w:rPr>
          <w:rFonts w:ascii="Cambria" w:hAnsi="Cambria"/>
          <w:sz w:val="24"/>
          <w:szCs w:val="24"/>
        </w:rPr>
        <w:t>eir last three years of service</w:t>
      </w:r>
      <w:r w:rsidR="005A2193">
        <w:rPr>
          <w:rFonts w:ascii="Cambria" w:hAnsi="Cambria"/>
          <w:sz w:val="24"/>
          <w:szCs w:val="24"/>
        </w:rPr>
        <w:t>. No action was taken.</w:t>
      </w:r>
      <w:r w:rsidR="009F066B">
        <w:rPr>
          <w:rFonts w:ascii="Cambria" w:hAnsi="Cambria"/>
          <w:sz w:val="24"/>
          <w:szCs w:val="24"/>
        </w:rPr>
        <w:t xml:space="preserve"> </w:t>
      </w:r>
    </w:p>
    <w:p w:rsidR="00736E91" w:rsidRDefault="00736E91" w:rsidP="00C77A6F">
      <w:pPr>
        <w:spacing w:after="0" w:line="240" w:lineRule="auto"/>
        <w:jc w:val="both"/>
        <w:rPr>
          <w:rFonts w:ascii="Cambria" w:hAnsi="Cambria"/>
          <w:sz w:val="24"/>
          <w:szCs w:val="24"/>
        </w:rPr>
      </w:pPr>
    </w:p>
    <w:p w:rsidR="00D762F7" w:rsidRDefault="005A2193" w:rsidP="00C77A6F">
      <w:pPr>
        <w:spacing w:after="0" w:line="240" w:lineRule="auto"/>
        <w:jc w:val="both"/>
        <w:rPr>
          <w:rFonts w:ascii="Cambria" w:hAnsi="Cambria"/>
          <w:sz w:val="24"/>
          <w:szCs w:val="24"/>
        </w:rPr>
      </w:pPr>
      <w:r>
        <w:rPr>
          <w:rFonts w:ascii="Cambria" w:hAnsi="Cambria"/>
          <w:sz w:val="24"/>
          <w:szCs w:val="24"/>
        </w:rPr>
        <w:t xml:space="preserve">Follis opened the floor for discussion </w:t>
      </w:r>
      <w:r w:rsidR="00D762F7">
        <w:rPr>
          <w:rFonts w:ascii="Cambria" w:hAnsi="Cambria"/>
          <w:sz w:val="24"/>
          <w:szCs w:val="24"/>
        </w:rPr>
        <w:t>with respect to substance abuse policy.</w:t>
      </w:r>
      <w:r>
        <w:rPr>
          <w:rFonts w:ascii="Cambria" w:hAnsi="Cambria"/>
          <w:sz w:val="24"/>
          <w:szCs w:val="24"/>
        </w:rPr>
        <w:t xml:space="preserve"> Johnson reported that </w:t>
      </w:r>
      <w:r w:rsidR="00767604">
        <w:rPr>
          <w:rFonts w:ascii="Cambria" w:hAnsi="Cambria"/>
          <w:sz w:val="24"/>
          <w:szCs w:val="24"/>
        </w:rPr>
        <w:t xml:space="preserve">there are several different </w:t>
      </w:r>
      <w:r w:rsidR="00720054">
        <w:rPr>
          <w:rFonts w:ascii="Cambria" w:hAnsi="Cambria"/>
          <w:sz w:val="24"/>
          <w:szCs w:val="24"/>
        </w:rPr>
        <w:t>policies</w:t>
      </w:r>
      <w:r w:rsidR="00767604">
        <w:rPr>
          <w:rFonts w:ascii="Cambria" w:hAnsi="Cambria"/>
          <w:sz w:val="24"/>
          <w:szCs w:val="24"/>
        </w:rPr>
        <w:t xml:space="preserve"> that the City departments are utilizing for this project. Johnson indicated that the Staff </w:t>
      </w:r>
      <w:r w:rsidR="004F3F90">
        <w:rPr>
          <w:rFonts w:ascii="Cambria" w:hAnsi="Cambria"/>
          <w:sz w:val="24"/>
          <w:szCs w:val="24"/>
        </w:rPr>
        <w:t xml:space="preserve">would like to </w:t>
      </w:r>
      <w:r w:rsidR="00243CC7">
        <w:rPr>
          <w:rFonts w:ascii="Cambria" w:hAnsi="Cambria"/>
          <w:sz w:val="24"/>
          <w:szCs w:val="24"/>
        </w:rPr>
        <w:t xml:space="preserve">combine all of the various </w:t>
      </w:r>
      <w:r w:rsidR="00C77A6F">
        <w:rPr>
          <w:rFonts w:ascii="Cambria" w:hAnsi="Cambria"/>
          <w:sz w:val="24"/>
          <w:szCs w:val="24"/>
        </w:rPr>
        <w:t>policies</w:t>
      </w:r>
      <w:r w:rsidR="00243CC7">
        <w:rPr>
          <w:rFonts w:ascii="Cambria" w:hAnsi="Cambria"/>
          <w:sz w:val="24"/>
          <w:szCs w:val="24"/>
        </w:rPr>
        <w:t xml:space="preserve"> into one feasible policy</w:t>
      </w:r>
      <w:r w:rsidR="00D762F7">
        <w:rPr>
          <w:rFonts w:ascii="Cambria" w:hAnsi="Cambria"/>
          <w:sz w:val="24"/>
          <w:szCs w:val="24"/>
        </w:rPr>
        <w:t xml:space="preserve"> </w:t>
      </w:r>
      <w:r w:rsidR="00243CC7">
        <w:rPr>
          <w:rFonts w:ascii="Cambria" w:hAnsi="Cambria"/>
          <w:sz w:val="24"/>
          <w:szCs w:val="24"/>
        </w:rPr>
        <w:t>for the Staff. No action was taken.</w:t>
      </w:r>
    </w:p>
    <w:p w:rsidR="00243CC7" w:rsidRDefault="00243CC7" w:rsidP="00C77A6F">
      <w:pPr>
        <w:spacing w:after="0" w:line="240" w:lineRule="auto"/>
        <w:jc w:val="both"/>
        <w:rPr>
          <w:rFonts w:ascii="Cambria" w:hAnsi="Cambria"/>
          <w:sz w:val="24"/>
          <w:szCs w:val="24"/>
        </w:rPr>
      </w:pPr>
    </w:p>
    <w:p w:rsidR="00D762F7" w:rsidRDefault="00243CC7" w:rsidP="00C77A6F">
      <w:pPr>
        <w:spacing w:after="0" w:line="240" w:lineRule="auto"/>
        <w:jc w:val="both"/>
        <w:rPr>
          <w:rFonts w:ascii="Cambria" w:hAnsi="Cambria"/>
          <w:sz w:val="24"/>
          <w:szCs w:val="24"/>
        </w:rPr>
      </w:pPr>
      <w:r>
        <w:rPr>
          <w:rFonts w:ascii="Cambria" w:hAnsi="Cambria"/>
          <w:sz w:val="24"/>
          <w:szCs w:val="24"/>
        </w:rPr>
        <w:t xml:space="preserve">Follis opened the floor for </w:t>
      </w:r>
      <w:r w:rsidR="00D762F7">
        <w:rPr>
          <w:rFonts w:ascii="Cambria" w:hAnsi="Cambria"/>
          <w:sz w:val="24"/>
          <w:szCs w:val="24"/>
        </w:rPr>
        <w:t>with respect to water and sewer utility rates.</w:t>
      </w:r>
      <w:r>
        <w:rPr>
          <w:rFonts w:ascii="Cambria" w:hAnsi="Cambria"/>
          <w:sz w:val="24"/>
          <w:szCs w:val="24"/>
        </w:rPr>
        <w:t xml:space="preserve"> </w:t>
      </w:r>
      <w:r w:rsidR="000372A0">
        <w:rPr>
          <w:rFonts w:ascii="Cambria" w:hAnsi="Cambria"/>
          <w:sz w:val="24"/>
          <w:szCs w:val="24"/>
        </w:rPr>
        <w:t xml:space="preserve">Johnson reported that according to the Codified Ordinances of the City of Grove the City Council has control over the GMSA water &amp; sewer rates; however the gas lines are owned and operated by the Grove Municipal Services Authority. Therefore, </w:t>
      </w:r>
      <w:r>
        <w:rPr>
          <w:rFonts w:ascii="Cambria" w:hAnsi="Cambria"/>
          <w:sz w:val="24"/>
          <w:szCs w:val="24"/>
        </w:rPr>
        <w:t>Johnson presented and discussed in detail with the Council the following proposed / current numbers for the average GMSA residential inside utility customer:</w:t>
      </w:r>
    </w:p>
    <w:p w:rsidR="00243CC7" w:rsidRDefault="00243CC7" w:rsidP="00C77A6F">
      <w:pPr>
        <w:spacing w:after="0" w:line="240" w:lineRule="auto"/>
        <w:jc w:val="both"/>
        <w:rPr>
          <w:rFonts w:ascii="Cambria" w:hAnsi="Cambria"/>
          <w:sz w:val="24"/>
          <w:szCs w:val="24"/>
        </w:rPr>
      </w:pPr>
    </w:p>
    <w:p w:rsidR="00243CC7" w:rsidRPr="000372A0" w:rsidRDefault="00243CC7" w:rsidP="00C77A6F">
      <w:pPr>
        <w:spacing w:after="0" w:line="240" w:lineRule="auto"/>
        <w:jc w:val="both"/>
        <w:rPr>
          <w:rFonts w:ascii="Cambria" w:hAnsi="Cambria"/>
          <w:sz w:val="24"/>
          <w:szCs w:val="24"/>
          <w:u w:val="thick"/>
        </w:rPr>
      </w:pPr>
      <w:r>
        <w:rPr>
          <w:rFonts w:ascii="Cambria" w:hAnsi="Cambria"/>
          <w:sz w:val="24"/>
          <w:szCs w:val="24"/>
        </w:rPr>
        <w:tab/>
      </w:r>
      <w:r>
        <w:rPr>
          <w:rFonts w:ascii="Cambria" w:hAnsi="Cambria"/>
          <w:sz w:val="24"/>
          <w:szCs w:val="24"/>
        </w:rPr>
        <w:tab/>
      </w:r>
      <w:r>
        <w:rPr>
          <w:rFonts w:ascii="Cambria" w:hAnsi="Cambria"/>
          <w:sz w:val="24"/>
          <w:szCs w:val="24"/>
        </w:rPr>
        <w:tab/>
      </w:r>
      <w:r w:rsidRPr="000372A0">
        <w:rPr>
          <w:rFonts w:ascii="Cambria" w:hAnsi="Cambria"/>
          <w:sz w:val="24"/>
          <w:szCs w:val="24"/>
          <w:u w:val="thick"/>
        </w:rPr>
        <w:t>Water</w:t>
      </w:r>
      <w:r>
        <w:rPr>
          <w:rFonts w:ascii="Cambria" w:hAnsi="Cambria"/>
          <w:sz w:val="24"/>
          <w:szCs w:val="24"/>
        </w:rPr>
        <w:tab/>
      </w:r>
      <w:r>
        <w:rPr>
          <w:rFonts w:ascii="Cambria" w:hAnsi="Cambria"/>
          <w:sz w:val="24"/>
          <w:szCs w:val="24"/>
        </w:rPr>
        <w:tab/>
      </w:r>
      <w:r>
        <w:rPr>
          <w:rFonts w:ascii="Cambria" w:hAnsi="Cambria"/>
          <w:sz w:val="24"/>
          <w:szCs w:val="24"/>
        </w:rPr>
        <w:tab/>
      </w:r>
      <w:r w:rsidRPr="000372A0">
        <w:rPr>
          <w:rFonts w:ascii="Cambria" w:hAnsi="Cambria"/>
          <w:sz w:val="24"/>
          <w:szCs w:val="24"/>
          <w:u w:val="thick"/>
        </w:rPr>
        <w:t>Sewer</w:t>
      </w:r>
      <w:r>
        <w:rPr>
          <w:rFonts w:ascii="Cambria" w:hAnsi="Cambria"/>
          <w:sz w:val="24"/>
          <w:szCs w:val="24"/>
        </w:rPr>
        <w:tab/>
      </w:r>
      <w:r>
        <w:rPr>
          <w:rFonts w:ascii="Cambria" w:hAnsi="Cambria"/>
          <w:sz w:val="24"/>
          <w:szCs w:val="24"/>
        </w:rPr>
        <w:tab/>
      </w:r>
      <w:r>
        <w:rPr>
          <w:rFonts w:ascii="Cambria" w:hAnsi="Cambria"/>
          <w:sz w:val="24"/>
          <w:szCs w:val="24"/>
        </w:rPr>
        <w:tab/>
      </w:r>
      <w:r w:rsidRPr="000372A0">
        <w:rPr>
          <w:rFonts w:ascii="Cambria" w:hAnsi="Cambria"/>
          <w:sz w:val="24"/>
          <w:szCs w:val="24"/>
          <w:u w:val="thick"/>
        </w:rPr>
        <w:t>Nat. Gas</w:t>
      </w:r>
      <w:r>
        <w:rPr>
          <w:rFonts w:ascii="Cambria" w:hAnsi="Cambria"/>
          <w:sz w:val="24"/>
          <w:szCs w:val="24"/>
        </w:rPr>
        <w:tab/>
      </w:r>
      <w:r w:rsidRPr="000372A0">
        <w:rPr>
          <w:rFonts w:ascii="Cambria" w:hAnsi="Cambria"/>
          <w:sz w:val="24"/>
          <w:szCs w:val="24"/>
          <w:u w:val="thick"/>
        </w:rPr>
        <w:t>Total</w:t>
      </w:r>
    </w:p>
    <w:p w:rsidR="00243CC7" w:rsidRDefault="00243CC7" w:rsidP="00C77A6F">
      <w:pPr>
        <w:spacing w:after="0" w:line="240" w:lineRule="auto"/>
        <w:jc w:val="both"/>
        <w:rPr>
          <w:rFonts w:ascii="Cambria" w:hAnsi="Cambria"/>
          <w:sz w:val="24"/>
          <w:szCs w:val="24"/>
        </w:rPr>
      </w:pPr>
      <w:r>
        <w:rPr>
          <w:rFonts w:ascii="Cambria" w:hAnsi="Cambria"/>
          <w:sz w:val="24"/>
          <w:szCs w:val="24"/>
        </w:rPr>
        <w:t>Proposed</w:t>
      </w:r>
      <w:r>
        <w:rPr>
          <w:rFonts w:ascii="Cambria" w:hAnsi="Cambria"/>
          <w:sz w:val="24"/>
          <w:szCs w:val="24"/>
        </w:rPr>
        <w:tab/>
      </w:r>
      <w:r>
        <w:rPr>
          <w:rFonts w:ascii="Cambria" w:hAnsi="Cambria"/>
          <w:sz w:val="24"/>
          <w:szCs w:val="24"/>
        </w:rPr>
        <w:tab/>
        <w:t>$18.28</w:t>
      </w:r>
      <w:r>
        <w:rPr>
          <w:rFonts w:ascii="Cambria" w:hAnsi="Cambria"/>
          <w:sz w:val="24"/>
          <w:szCs w:val="24"/>
        </w:rPr>
        <w:tab/>
      </w:r>
      <w:r>
        <w:rPr>
          <w:rFonts w:ascii="Cambria" w:hAnsi="Cambria"/>
          <w:sz w:val="24"/>
          <w:szCs w:val="24"/>
        </w:rPr>
        <w:tab/>
      </w:r>
      <w:r>
        <w:rPr>
          <w:rFonts w:ascii="Cambria" w:hAnsi="Cambria"/>
          <w:sz w:val="24"/>
          <w:szCs w:val="24"/>
        </w:rPr>
        <w:tab/>
        <w:t>$15.43</w:t>
      </w:r>
      <w:r>
        <w:rPr>
          <w:rFonts w:ascii="Cambria" w:hAnsi="Cambria"/>
          <w:sz w:val="24"/>
          <w:szCs w:val="24"/>
        </w:rPr>
        <w:tab/>
      </w:r>
      <w:r>
        <w:rPr>
          <w:rFonts w:ascii="Cambria" w:hAnsi="Cambria"/>
          <w:sz w:val="24"/>
          <w:szCs w:val="24"/>
        </w:rPr>
        <w:tab/>
      </w:r>
      <w:r>
        <w:rPr>
          <w:rFonts w:ascii="Cambria" w:hAnsi="Cambria"/>
          <w:sz w:val="24"/>
          <w:szCs w:val="24"/>
        </w:rPr>
        <w:tab/>
        <w:t>$60.03</w:t>
      </w:r>
      <w:r>
        <w:rPr>
          <w:rFonts w:ascii="Cambria" w:hAnsi="Cambria"/>
          <w:sz w:val="24"/>
          <w:szCs w:val="24"/>
        </w:rPr>
        <w:tab/>
      </w:r>
      <w:r>
        <w:rPr>
          <w:rFonts w:ascii="Cambria" w:hAnsi="Cambria"/>
          <w:sz w:val="24"/>
          <w:szCs w:val="24"/>
        </w:rPr>
        <w:tab/>
        <w:t>$93.74</w:t>
      </w:r>
    </w:p>
    <w:p w:rsidR="000372A0" w:rsidRDefault="00243CC7" w:rsidP="00C77A6F">
      <w:pPr>
        <w:spacing w:after="0" w:line="240" w:lineRule="auto"/>
        <w:jc w:val="both"/>
        <w:rPr>
          <w:rFonts w:ascii="Cambria" w:hAnsi="Cambria"/>
          <w:sz w:val="24"/>
          <w:szCs w:val="24"/>
        </w:rPr>
      </w:pPr>
      <w:r>
        <w:rPr>
          <w:rFonts w:ascii="Cambria" w:hAnsi="Cambria"/>
          <w:sz w:val="24"/>
          <w:szCs w:val="24"/>
        </w:rPr>
        <w:t>Current</w:t>
      </w:r>
      <w:r>
        <w:rPr>
          <w:rFonts w:ascii="Cambria" w:hAnsi="Cambria"/>
          <w:sz w:val="24"/>
          <w:szCs w:val="24"/>
        </w:rPr>
        <w:tab/>
      </w:r>
      <w:r>
        <w:rPr>
          <w:rFonts w:ascii="Cambria" w:hAnsi="Cambria"/>
          <w:sz w:val="24"/>
          <w:szCs w:val="24"/>
        </w:rPr>
        <w:tab/>
      </w:r>
      <w:r w:rsidRPr="000372A0">
        <w:rPr>
          <w:rFonts w:ascii="Cambria" w:hAnsi="Cambria"/>
          <w:sz w:val="24"/>
          <w:szCs w:val="24"/>
          <w:u w:val="single"/>
        </w:rPr>
        <w:t>$14.69</w:t>
      </w:r>
      <w:r w:rsidR="000372A0">
        <w:rPr>
          <w:rFonts w:ascii="Cambria" w:hAnsi="Cambria"/>
          <w:sz w:val="24"/>
          <w:szCs w:val="24"/>
        </w:rPr>
        <w:tab/>
      </w:r>
      <w:r w:rsidR="000372A0">
        <w:rPr>
          <w:rFonts w:ascii="Cambria" w:hAnsi="Cambria"/>
          <w:sz w:val="24"/>
          <w:szCs w:val="24"/>
        </w:rPr>
        <w:tab/>
      </w:r>
      <w:r w:rsidR="000372A0">
        <w:rPr>
          <w:rFonts w:ascii="Cambria" w:hAnsi="Cambria"/>
          <w:sz w:val="24"/>
          <w:szCs w:val="24"/>
        </w:rPr>
        <w:tab/>
      </w:r>
      <w:r w:rsidR="000372A0" w:rsidRPr="000372A0">
        <w:rPr>
          <w:rFonts w:ascii="Cambria" w:hAnsi="Cambria"/>
          <w:sz w:val="24"/>
          <w:szCs w:val="24"/>
          <w:u w:val="single"/>
        </w:rPr>
        <w:t>$12.27</w:t>
      </w:r>
      <w:r w:rsidR="000372A0">
        <w:rPr>
          <w:rFonts w:ascii="Cambria" w:hAnsi="Cambria"/>
          <w:sz w:val="24"/>
          <w:szCs w:val="24"/>
        </w:rPr>
        <w:tab/>
      </w:r>
      <w:r w:rsidR="000372A0">
        <w:rPr>
          <w:rFonts w:ascii="Cambria" w:hAnsi="Cambria"/>
          <w:sz w:val="24"/>
          <w:szCs w:val="24"/>
        </w:rPr>
        <w:tab/>
      </w:r>
      <w:r w:rsidR="000372A0">
        <w:rPr>
          <w:rFonts w:ascii="Cambria" w:hAnsi="Cambria"/>
          <w:sz w:val="24"/>
          <w:szCs w:val="24"/>
        </w:rPr>
        <w:tab/>
      </w:r>
      <w:r w:rsidR="000372A0" w:rsidRPr="000372A0">
        <w:rPr>
          <w:rFonts w:ascii="Cambria" w:hAnsi="Cambria"/>
          <w:sz w:val="24"/>
          <w:szCs w:val="24"/>
          <w:u w:val="single"/>
        </w:rPr>
        <w:t>$56.46</w:t>
      </w:r>
      <w:r w:rsidR="000372A0">
        <w:rPr>
          <w:rFonts w:ascii="Cambria" w:hAnsi="Cambria"/>
          <w:sz w:val="24"/>
          <w:szCs w:val="24"/>
        </w:rPr>
        <w:tab/>
      </w:r>
      <w:r w:rsidR="000372A0">
        <w:rPr>
          <w:rFonts w:ascii="Cambria" w:hAnsi="Cambria"/>
          <w:sz w:val="24"/>
          <w:szCs w:val="24"/>
        </w:rPr>
        <w:tab/>
      </w:r>
      <w:r w:rsidR="000372A0" w:rsidRPr="000372A0">
        <w:rPr>
          <w:rFonts w:ascii="Cambria" w:hAnsi="Cambria"/>
          <w:sz w:val="24"/>
          <w:szCs w:val="24"/>
          <w:u w:val="single"/>
        </w:rPr>
        <w:t>$83.42</w:t>
      </w:r>
    </w:p>
    <w:p w:rsidR="00243CC7" w:rsidRDefault="000372A0" w:rsidP="00C77A6F">
      <w:pPr>
        <w:spacing w:after="0" w:line="240" w:lineRule="auto"/>
        <w:jc w:val="both"/>
        <w:rPr>
          <w:rFonts w:ascii="Cambria" w:hAnsi="Cambria"/>
          <w:sz w:val="24"/>
          <w:szCs w:val="24"/>
        </w:rPr>
      </w:pPr>
      <w:r>
        <w:rPr>
          <w:rFonts w:ascii="Cambria" w:hAnsi="Cambria"/>
          <w:sz w:val="24"/>
          <w:szCs w:val="24"/>
        </w:rPr>
        <w:t>Difference</w:t>
      </w:r>
      <w:r w:rsidR="00243CC7">
        <w:rPr>
          <w:rFonts w:ascii="Cambria" w:hAnsi="Cambria"/>
          <w:sz w:val="24"/>
          <w:szCs w:val="24"/>
        </w:rPr>
        <w:tab/>
      </w:r>
      <w:r>
        <w:rPr>
          <w:rFonts w:ascii="Cambria" w:hAnsi="Cambria"/>
          <w:sz w:val="24"/>
          <w:szCs w:val="24"/>
        </w:rPr>
        <w:tab/>
        <w:t>$  3.59</w:t>
      </w:r>
      <w:r>
        <w:rPr>
          <w:rFonts w:ascii="Cambria" w:hAnsi="Cambria"/>
          <w:sz w:val="24"/>
          <w:szCs w:val="24"/>
        </w:rPr>
        <w:tab/>
      </w:r>
      <w:r>
        <w:rPr>
          <w:rFonts w:ascii="Cambria" w:hAnsi="Cambria"/>
          <w:sz w:val="24"/>
          <w:szCs w:val="24"/>
        </w:rPr>
        <w:tab/>
      </w:r>
      <w:r>
        <w:rPr>
          <w:rFonts w:ascii="Cambria" w:hAnsi="Cambria"/>
          <w:sz w:val="24"/>
          <w:szCs w:val="24"/>
        </w:rPr>
        <w:tab/>
        <w:t>$  3.16</w:t>
      </w:r>
      <w:r>
        <w:rPr>
          <w:rFonts w:ascii="Cambria" w:hAnsi="Cambria"/>
          <w:sz w:val="24"/>
          <w:szCs w:val="24"/>
        </w:rPr>
        <w:tab/>
      </w:r>
      <w:r>
        <w:rPr>
          <w:rFonts w:ascii="Cambria" w:hAnsi="Cambria"/>
          <w:sz w:val="24"/>
          <w:szCs w:val="24"/>
        </w:rPr>
        <w:tab/>
      </w:r>
      <w:r>
        <w:rPr>
          <w:rFonts w:ascii="Cambria" w:hAnsi="Cambria"/>
          <w:sz w:val="24"/>
          <w:szCs w:val="24"/>
        </w:rPr>
        <w:tab/>
        <w:t>$  3.57</w:t>
      </w:r>
      <w:r>
        <w:rPr>
          <w:rFonts w:ascii="Cambria" w:hAnsi="Cambria"/>
          <w:sz w:val="24"/>
          <w:szCs w:val="24"/>
        </w:rPr>
        <w:tab/>
      </w:r>
      <w:r>
        <w:rPr>
          <w:rFonts w:ascii="Cambria" w:hAnsi="Cambria"/>
          <w:sz w:val="24"/>
          <w:szCs w:val="24"/>
        </w:rPr>
        <w:tab/>
        <w:t>$10.32</w:t>
      </w:r>
    </w:p>
    <w:p w:rsidR="000372A0" w:rsidRDefault="000372A0" w:rsidP="00C77A6F">
      <w:pPr>
        <w:spacing w:after="0" w:line="240" w:lineRule="auto"/>
        <w:jc w:val="both"/>
        <w:rPr>
          <w:rFonts w:ascii="Cambria" w:hAnsi="Cambria"/>
          <w:sz w:val="24"/>
          <w:szCs w:val="24"/>
        </w:rPr>
      </w:pPr>
    </w:p>
    <w:p w:rsidR="00243CC7" w:rsidRDefault="000372A0" w:rsidP="00C77A6F">
      <w:pPr>
        <w:spacing w:after="0" w:line="240" w:lineRule="auto"/>
        <w:jc w:val="both"/>
        <w:rPr>
          <w:rFonts w:ascii="Cambria" w:hAnsi="Cambria"/>
          <w:sz w:val="24"/>
          <w:szCs w:val="24"/>
        </w:rPr>
      </w:pPr>
      <w:r>
        <w:rPr>
          <w:rFonts w:ascii="Cambria" w:hAnsi="Cambria"/>
          <w:sz w:val="24"/>
          <w:szCs w:val="24"/>
        </w:rPr>
        <w:t xml:space="preserve">The Council and Staff </w:t>
      </w:r>
      <w:r w:rsidR="00F82EEE">
        <w:rPr>
          <w:rFonts w:ascii="Cambria" w:hAnsi="Cambria"/>
          <w:sz w:val="24"/>
          <w:szCs w:val="24"/>
        </w:rPr>
        <w:t xml:space="preserve">discussed this project in detail, and </w:t>
      </w:r>
      <w:r>
        <w:rPr>
          <w:rFonts w:ascii="Cambria" w:hAnsi="Cambria"/>
          <w:sz w:val="24"/>
          <w:szCs w:val="24"/>
        </w:rPr>
        <w:t>entertained questions, comments and concerns from the following individuals:</w:t>
      </w:r>
    </w:p>
    <w:p w:rsidR="000372A0" w:rsidRDefault="000372A0" w:rsidP="00C77A6F">
      <w:pPr>
        <w:spacing w:after="0" w:line="240" w:lineRule="auto"/>
        <w:jc w:val="both"/>
        <w:rPr>
          <w:rFonts w:ascii="Cambria" w:hAnsi="Cambria"/>
          <w:sz w:val="24"/>
          <w:szCs w:val="24"/>
        </w:rPr>
      </w:pPr>
    </w:p>
    <w:p w:rsidR="000372A0" w:rsidRDefault="000372A0" w:rsidP="00C77A6F">
      <w:pPr>
        <w:pStyle w:val="ListParagraph"/>
        <w:numPr>
          <w:ilvl w:val="0"/>
          <w:numId w:val="10"/>
        </w:numPr>
        <w:spacing w:after="0" w:line="240" w:lineRule="auto"/>
        <w:jc w:val="both"/>
        <w:rPr>
          <w:rFonts w:ascii="Cambria" w:hAnsi="Cambria"/>
          <w:sz w:val="24"/>
          <w:szCs w:val="24"/>
        </w:rPr>
      </w:pPr>
      <w:r>
        <w:rPr>
          <w:rFonts w:ascii="Cambria" w:hAnsi="Cambria"/>
          <w:sz w:val="24"/>
          <w:szCs w:val="24"/>
        </w:rPr>
        <w:t>Larry Sadler, and</w:t>
      </w:r>
    </w:p>
    <w:p w:rsidR="000372A0" w:rsidRDefault="000372A0" w:rsidP="00C77A6F">
      <w:pPr>
        <w:pStyle w:val="ListParagraph"/>
        <w:numPr>
          <w:ilvl w:val="0"/>
          <w:numId w:val="10"/>
        </w:numPr>
        <w:spacing w:after="0" w:line="240" w:lineRule="auto"/>
        <w:jc w:val="both"/>
        <w:rPr>
          <w:rFonts w:ascii="Cambria" w:hAnsi="Cambria"/>
          <w:sz w:val="24"/>
          <w:szCs w:val="24"/>
        </w:rPr>
      </w:pPr>
      <w:r>
        <w:rPr>
          <w:rFonts w:ascii="Cambria" w:hAnsi="Cambria"/>
          <w:sz w:val="24"/>
          <w:szCs w:val="24"/>
        </w:rPr>
        <w:t>Bill Miller</w:t>
      </w:r>
    </w:p>
    <w:p w:rsidR="000372A0" w:rsidRDefault="000372A0" w:rsidP="00C77A6F">
      <w:pPr>
        <w:spacing w:after="0" w:line="240" w:lineRule="auto"/>
        <w:jc w:val="both"/>
        <w:rPr>
          <w:rFonts w:ascii="Cambria" w:hAnsi="Cambria"/>
          <w:sz w:val="24"/>
          <w:szCs w:val="24"/>
        </w:rPr>
      </w:pPr>
    </w:p>
    <w:p w:rsidR="000372A0" w:rsidRDefault="00F82EEE" w:rsidP="00C77A6F">
      <w:pPr>
        <w:spacing w:after="0" w:line="240" w:lineRule="auto"/>
        <w:jc w:val="both"/>
        <w:rPr>
          <w:rFonts w:ascii="Cambria" w:hAnsi="Cambria"/>
          <w:sz w:val="24"/>
          <w:szCs w:val="24"/>
        </w:rPr>
      </w:pPr>
      <w:r>
        <w:rPr>
          <w:rFonts w:ascii="Cambria" w:hAnsi="Cambria"/>
          <w:sz w:val="24"/>
          <w:szCs w:val="24"/>
        </w:rPr>
        <w:t>No action was taken.</w:t>
      </w:r>
    </w:p>
    <w:p w:rsidR="00F82EEE" w:rsidRDefault="00F82EEE" w:rsidP="00C77A6F">
      <w:pPr>
        <w:spacing w:after="0" w:line="240" w:lineRule="auto"/>
        <w:jc w:val="both"/>
        <w:rPr>
          <w:rFonts w:ascii="Cambria" w:hAnsi="Cambria"/>
          <w:sz w:val="24"/>
          <w:szCs w:val="24"/>
        </w:rPr>
      </w:pPr>
    </w:p>
    <w:p w:rsidR="00F82EEE" w:rsidRDefault="00F82EEE" w:rsidP="00C77A6F">
      <w:pPr>
        <w:spacing w:after="0" w:line="240" w:lineRule="auto"/>
        <w:jc w:val="both"/>
        <w:rPr>
          <w:rFonts w:ascii="Cambria" w:hAnsi="Cambria"/>
          <w:sz w:val="24"/>
          <w:szCs w:val="24"/>
        </w:rPr>
      </w:pPr>
      <w:r>
        <w:rPr>
          <w:rFonts w:ascii="Cambria" w:hAnsi="Cambria"/>
          <w:sz w:val="24"/>
          <w:szCs w:val="24"/>
        </w:rPr>
        <w:t>Follis opened the floor for di</w:t>
      </w:r>
      <w:r w:rsidR="00D762F7">
        <w:rPr>
          <w:rFonts w:ascii="Cambria" w:hAnsi="Cambria"/>
          <w:sz w:val="24"/>
          <w:szCs w:val="24"/>
        </w:rPr>
        <w:t>scussion with respect to contracts with other agencies.</w:t>
      </w:r>
      <w:r>
        <w:rPr>
          <w:rFonts w:ascii="Cambria" w:hAnsi="Cambria"/>
          <w:sz w:val="24"/>
          <w:szCs w:val="24"/>
        </w:rPr>
        <w:t xml:space="preserve"> Johnson reported that he is still negotiating with the various organizations in regards to their </w:t>
      </w:r>
      <w:r w:rsidR="00C77A6F">
        <w:rPr>
          <w:rFonts w:ascii="Cambria" w:hAnsi="Cambria"/>
          <w:sz w:val="24"/>
          <w:szCs w:val="24"/>
        </w:rPr>
        <w:t>contracts;</w:t>
      </w:r>
      <w:r>
        <w:rPr>
          <w:rFonts w:ascii="Cambria" w:hAnsi="Cambria"/>
          <w:sz w:val="24"/>
          <w:szCs w:val="24"/>
        </w:rPr>
        <w:t xml:space="preserve"> therefore he will be presenting </w:t>
      </w:r>
      <w:r w:rsidR="00C77A6F">
        <w:rPr>
          <w:rFonts w:ascii="Cambria" w:hAnsi="Cambria"/>
          <w:sz w:val="24"/>
          <w:szCs w:val="24"/>
        </w:rPr>
        <w:t>these contracts</w:t>
      </w:r>
      <w:r>
        <w:rPr>
          <w:rFonts w:ascii="Cambria" w:hAnsi="Cambria"/>
          <w:sz w:val="24"/>
          <w:szCs w:val="24"/>
        </w:rPr>
        <w:t xml:space="preserve"> to the Council in the near future for possible consideration. No action was taken.</w:t>
      </w:r>
    </w:p>
    <w:p w:rsidR="00F82EEE" w:rsidRDefault="00F82EEE" w:rsidP="00C77A6F">
      <w:pPr>
        <w:spacing w:after="0" w:line="240" w:lineRule="auto"/>
        <w:jc w:val="both"/>
        <w:rPr>
          <w:rFonts w:ascii="Cambria" w:hAnsi="Cambria"/>
          <w:sz w:val="24"/>
          <w:szCs w:val="24"/>
        </w:rPr>
      </w:pPr>
    </w:p>
    <w:p w:rsidR="00D762F7" w:rsidRDefault="00F82EEE" w:rsidP="00C77A6F">
      <w:pPr>
        <w:spacing w:after="0" w:line="240" w:lineRule="auto"/>
        <w:jc w:val="both"/>
        <w:rPr>
          <w:rFonts w:ascii="Cambria" w:hAnsi="Cambria"/>
          <w:sz w:val="24"/>
          <w:szCs w:val="24"/>
        </w:rPr>
      </w:pPr>
      <w:r>
        <w:rPr>
          <w:rFonts w:ascii="Cambria" w:hAnsi="Cambria"/>
          <w:sz w:val="24"/>
          <w:szCs w:val="24"/>
        </w:rPr>
        <w:t>Follis opened the floor for d</w:t>
      </w:r>
      <w:r w:rsidR="00D762F7">
        <w:rPr>
          <w:rFonts w:ascii="Cambria" w:hAnsi="Cambria"/>
          <w:sz w:val="24"/>
          <w:szCs w:val="24"/>
        </w:rPr>
        <w:t>iscussion with respect to white tail deer harvesting.</w:t>
      </w:r>
      <w:r>
        <w:rPr>
          <w:rFonts w:ascii="Cambria" w:hAnsi="Cambria"/>
          <w:sz w:val="24"/>
          <w:szCs w:val="24"/>
        </w:rPr>
        <w:t xml:space="preserve"> Johnson reported that 2010 was the first year for allowing </w:t>
      </w:r>
      <w:r w:rsidR="00720054">
        <w:rPr>
          <w:rFonts w:ascii="Cambria" w:hAnsi="Cambria"/>
          <w:sz w:val="24"/>
          <w:szCs w:val="24"/>
        </w:rPr>
        <w:t>the</w:t>
      </w:r>
      <w:r>
        <w:rPr>
          <w:rFonts w:ascii="Cambria" w:hAnsi="Cambria"/>
          <w:sz w:val="24"/>
          <w:szCs w:val="24"/>
        </w:rPr>
        <w:t xml:space="preserve"> harvesting of deer inside the corporate limits of Grove, and according to the records only nine (9) deer were harvested. Trumbull addressed th</w:t>
      </w:r>
      <w:r w:rsidR="007B33F0">
        <w:rPr>
          <w:rFonts w:ascii="Cambria" w:hAnsi="Cambria"/>
          <w:sz w:val="24"/>
          <w:szCs w:val="24"/>
        </w:rPr>
        <w:t>e floor to report that he would like to see the Council consider the following amendment to the Ordinance:</w:t>
      </w:r>
    </w:p>
    <w:p w:rsidR="007B33F0" w:rsidRDefault="007B33F0" w:rsidP="00C77A6F">
      <w:pPr>
        <w:spacing w:after="0" w:line="240" w:lineRule="auto"/>
        <w:jc w:val="both"/>
        <w:rPr>
          <w:rFonts w:ascii="Cambria" w:hAnsi="Cambria"/>
          <w:sz w:val="24"/>
          <w:szCs w:val="24"/>
        </w:rPr>
      </w:pPr>
    </w:p>
    <w:p w:rsidR="007B33F0" w:rsidRDefault="007B33F0" w:rsidP="00C77A6F">
      <w:pPr>
        <w:spacing w:after="0" w:line="240" w:lineRule="auto"/>
        <w:jc w:val="both"/>
        <w:rPr>
          <w:rFonts w:ascii="Cambria" w:hAnsi="Cambria"/>
          <w:sz w:val="24"/>
          <w:szCs w:val="24"/>
        </w:rPr>
      </w:pPr>
      <w:r>
        <w:rPr>
          <w:rFonts w:ascii="Cambria" w:hAnsi="Cambria"/>
          <w:sz w:val="24"/>
          <w:szCs w:val="24"/>
        </w:rPr>
        <w:lastRenderedPageBreak/>
        <w:t xml:space="preserve">Section 4-303.C …Individuals shall maintain a distance of </w:t>
      </w:r>
      <w:r w:rsidRPr="007B33F0">
        <w:rPr>
          <w:rFonts w:ascii="Cambria" w:hAnsi="Cambria"/>
          <w:strike/>
          <w:sz w:val="24"/>
          <w:szCs w:val="24"/>
        </w:rPr>
        <w:t>three hundred</w:t>
      </w:r>
      <w:r>
        <w:rPr>
          <w:rFonts w:ascii="Cambria" w:hAnsi="Cambria"/>
          <w:sz w:val="24"/>
          <w:szCs w:val="24"/>
        </w:rPr>
        <w:t xml:space="preserve"> (</w:t>
      </w:r>
      <w:r w:rsidRPr="007B33F0">
        <w:rPr>
          <w:rFonts w:ascii="Cambria" w:hAnsi="Cambria"/>
          <w:strike/>
          <w:sz w:val="24"/>
          <w:szCs w:val="24"/>
        </w:rPr>
        <w:t>300</w:t>
      </w:r>
      <w:r>
        <w:rPr>
          <w:rFonts w:ascii="Cambria" w:hAnsi="Cambria"/>
          <w:sz w:val="24"/>
          <w:szCs w:val="24"/>
        </w:rPr>
        <w:t xml:space="preserve">) </w:t>
      </w:r>
      <w:r w:rsidRPr="007B33F0">
        <w:rPr>
          <w:rFonts w:ascii="Cambria" w:hAnsi="Cambria"/>
          <w:sz w:val="24"/>
          <w:szCs w:val="24"/>
          <w:u w:val="words"/>
        </w:rPr>
        <w:t>one hundred fifty (150)</w:t>
      </w:r>
      <w:r>
        <w:rPr>
          <w:rFonts w:ascii="Cambria" w:hAnsi="Cambria"/>
          <w:sz w:val="24"/>
          <w:szCs w:val="24"/>
        </w:rPr>
        <w:t xml:space="preserve"> feet from any structure while hunting…</w:t>
      </w:r>
    </w:p>
    <w:p w:rsidR="007B33F0" w:rsidRDefault="007B33F0" w:rsidP="00C77A6F">
      <w:pPr>
        <w:spacing w:after="0" w:line="240" w:lineRule="auto"/>
        <w:jc w:val="both"/>
        <w:rPr>
          <w:rFonts w:ascii="Cambria" w:hAnsi="Cambria"/>
          <w:sz w:val="24"/>
          <w:szCs w:val="24"/>
        </w:rPr>
      </w:pPr>
    </w:p>
    <w:p w:rsidR="007B33F0" w:rsidRDefault="007B33F0" w:rsidP="00C77A6F">
      <w:pPr>
        <w:spacing w:after="0" w:line="240" w:lineRule="auto"/>
        <w:jc w:val="both"/>
        <w:rPr>
          <w:rFonts w:ascii="Cambria" w:hAnsi="Cambria"/>
          <w:sz w:val="24"/>
          <w:szCs w:val="24"/>
        </w:rPr>
      </w:pPr>
      <w:r>
        <w:rPr>
          <w:rFonts w:ascii="Cambria" w:hAnsi="Cambria"/>
          <w:sz w:val="24"/>
          <w:szCs w:val="24"/>
        </w:rPr>
        <w:t xml:space="preserve">Section 4-303.D </w:t>
      </w:r>
      <w:r w:rsidR="00C77A6F">
        <w:rPr>
          <w:rFonts w:ascii="Cambria" w:hAnsi="Cambria"/>
          <w:sz w:val="24"/>
          <w:szCs w:val="24"/>
        </w:rPr>
        <w:t>… (</w:t>
      </w:r>
      <w:r>
        <w:rPr>
          <w:rFonts w:ascii="Cambria" w:hAnsi="Cambria"/>
          <w:sz w:val="24"/>
          <w:szCs w:val="24"/>
        </w:rPr>
        <w:t xml:space="preserve">new addition) </w:t>
      </w:r>
      <w:r w:rsidRPr="007B33F0">
        <w:rPr>
          <w:rFonts w:ascii="Cambria" w:hAnsi="Cambria"/>
          <w:sz w:val="24"/>
          <w:szCs w:val="24"/>
          <w:u w:val="words"/>
        </w:rPr>
        <w:t>Hunters must harvest two (2) antlerless deer before receiving authorization to harvest an antlered deer. Antlered deer kills out of sequence will result in the immediate revocation of the hunters permit</w:t>
      </w:r>
      <w:r>
        <w:rPr>
          <w:rFonts w:ascii="Cambria" w:hAnsi="Cambria"/>
          <w:sz w:val="24"/>
          <w:szCs w:val="24"/>
        </w:rPr>
        <w:t>.</w:t>
      </w:r>
    </w:p>
    <w:p w:rsidR="007B33F0" w:rsidRDefault="007B33F0" w:rsidP="00C77A6F">
      <w:pPr>
        <w:spacing w:after="0" w:line="240" w:lineRule="auto"/>
        <w:jc w:val="both"/>
        <w:rPr>
          <w:rFonts w:ascii="Cambria" w:hAnsi="Cambria"/>
          <w:sz w:val="24"/>
          <w:szCs w:val="24"/>
        </w:rPr>
      </w:pPr>
    </w:p>
    <w:p w:rsidR="007B33F0" w:rsidRDefault="007B33F0" w:rsidP="00C77A6F">
      <w:pPr>
        <w:spacing w:after="0" w:line="240" w:lineRule="auto"/>
        <w:jc w:val="both"/>
        <w:rPr>
          <w:rFonts w:ascii="Cambria" w:hAnsi="Cambria"/>
          <w:sz w:val="24"/>
          <w:szCs w:val="24"/>
        </w:rPr>
      </w:pPr>
      <w:r>
        <w:rPr>
          <w:rFonts w:ascii="Cambria" w:hAnsi="Cambria"/>
          <w:sz w:val="24"/>
          <w:szCs w:val="24"/>
        </w:rPr>
        <w:t>The Council and Staff entertained questions, comments and concerns from the following individuals</w:t>
      </w:r>
      <w:r w:rsidR="00FE5F64">
        <w:rPr>
          <w:rFonts w:ascii="Cambria" w:hAnsi="Cambria"/>
          <w:sz w:val="24"/>
          <w:szCs w:val="24"/>
        </w:rPr>
        <w:t>:</w:t>
      </w:r>
    </w:p>
    <w:p w:rsidR="00FE5F64" w:rsidRDefault="00FE5F64" w:rsidP="00C77A6F">
      <w:pPr>
        <w:spacing w:after="0" w:line="240" w:lineRule="auto"/>
        <w:jc w:val="both"/>
        <w:rPr>
          <w:rFonts w:ascii="Cambria" w:hAnsi="Cambria"/>
          <w:sz w:val="24"/>
          <w:szCs w:val="24"/>
        </w:rPr>
      </w:pPr>
    </w:p>
    <w:p w:rsidR="00FE5F64" w:rsidRDefault="00FE5F64" w:rsidP="00C77A6F">
      <w:pPr>
        <w:pStyle w:val="ListParagraph"/>
        <w:numPr>
          <w:ilvl w:val="0"/>
          <w:numId w:val="11"/>
        </w:numPr>
        <w:spacing w:after="0" w:line="240" w:lineRule="auto"/>
        <w:jc w:val="both"/>
        <w:rPr>
          <w:rFonts w:ascii="Cambria" w:hAnsi="Cambria"/>
          <w:sz w:val="24"/>
          <w:szCs w:val="24"/>
        </w:rPr>
      </w:pPr>
      <w:r>
        <w:rPr>
          <w:rFonts w:ascii="Cambria" w:hAnsi="Cambria"/>
          <w:sz w:val="24"/>
          <w:szCs w:val="24"/>
        </w:rPr>
        <w:t>Bill Miller, and</w:t>
      </w:r>
    </w:p>
    <w:p w:rsidR="00FE5F64" w:rsidRDefault="00FE5F64" w:rsidP="00C77A6F">
      <w:pPr>
        <w:pStyle w:val="ListParagraph"/>
        <w:numPr>
          <w:ilvl w:val="0"/>
          <w:numId w:val="11"/>
        </w:numPr>
        <w:spacing w:after="0" w:line="240" w:lineRule="auto"/>
        <w:jc w:val="both"/>
        <w:rPr>
          <w:rFonts w:ascii="Cambria" w:hAnsi="Cambria"/>
          <w:sz w:val="24"/>
          <w:szCs w:val="24"/>
        </w:rPr>
      </w:pPr>
      <w:r>
        <w:rPr>
          <w:rFonts w:ascii="Cambria" w:hAnsi="Cambria"/>
          <w:sz w:val="24"/>
          <w:szCs w:val="24"/>
        </w:rPr>
        <w:t>Judith Read</w:t>
      </w:r>
    </w:p>
    <w:p w:rsidR="00FE5F64" w:rsidRDefault="00FE5F64" w:rsidP="00C77A6F">
      <w:pPr>
        <w:spacing w:after="0" w:line="240" w:lineRule="auto"/>
        <w:jc w:val="both"/>
        <w:rPr>
          <w:rFonts w:ascii="Cambria" w:hAnsi="Cambria"/>
          <w:sz w:val="24"/>
          <w:szCs w:val="24"/>
        </w:rPr>
      </w:pPr>
    </w:p>
    <w:p w:rsidR="00FE5F64" w:rsidRDefault="00FE5F64" w:rsidP="00C77A6F">
      <w:pPr>
        <w:spacing w:after="0" w:line="240" w:lineRule="auto"/>
        <w:jc w:val="both"/>
        <w:rPr>
          <w:rFonts w:ascii="Cambria" w:hAnsi="Cambria"/>
          <w:sz w:val="24"/>
          <w:szCs w:val="24"/>
        </w:rPr>
      </w:pPr>
      <w:r>
        <w:rPr>
          <w:rFonts w:ascii="Cambria" w:hAnsi="Cambria"/>
          <w:sz w:val="24"/>
          <w:szCs w:val="24"/>
        </w:rPr>
        <w:t>No action was taken.</w:t>
      </w:r>
    </w:p>
    <w:p w:rsidR="00FE5F64" w:rsidRDefault="00FE5F64" w:rsidP="00C77A6F">
      <w:pPr>
        <w:spacing w:after="0" w:line="240" w:lineRule="auto"/>
        <w:jc w:val="both"/>
        <w:rPr>
          <w:rFonts w:ascii="Cambria" w:hAnsi="Cambria"/>
          <w:sz w:val="24"/>
          <w:szCs w:val="24"/>
        </w:rPr>
      </w:pPr>
    </w:p>
    <w:p w:rsidR="00D762F7" w:rsidRDefault="00FE5F64" w:rsidP="00C77A6F">
      <w:pPr>
        <w:spacing w:after="0" w:line="240" w:lineRule="auto"/>
        <w:jc w:val="both"/>
        <w:rPr>
          <w:rFonts w:ascii="Cambria" w:hAnsi="Cambria"/>
          <w:sz w:val="24"/>
          <w:szCs w:val="24"/>
        </w:rPr>
      </w:pPr>
      <w:r>
        <w:rPr>
          <w:rFonts w:ascii="Cambria" w:hAnsi="Cambria"/>
          <w:sz w:val="24"/>
          <w:szCs w:val="24"/>
        </w:rPr>
        <w:t>Follis opened the floor for d</w:t>
      </w:r>
      <w:r w:rsidR="00D762F7">
        <w:rPr>
          <w:rFonts w:ascii="Cambria" w:hAnsi="Cambria"/>
          <w:sz w:val="24"/>
          <w:szCs w:val="24"/>
        </w:rPr>
        <w:t>iscussion with respect to animal regulations.</w:t>
      </w:r>
      <w:r>
        <w:rPr>
          <w:rFonts w:ascii="Cambria" w:hAnsi="Cambria"/>
          <w:sz w:val="24"/>
          <w:szCs w:val="24"/>
        </w:rPr>
        <w:t xml:space="preserve"> Johnson reported that the Staff is working with the Grove Police Department / Animal Control </w:t>
      </w:r>
      <w:r w:rsidR="005D500C">
        <w:rPr>
          <w:rFonts w:ascii="Cambria" w:hAnsi="Cambria"/>
          <w:sz w:val="24"/>
          <w:szCs w:val="24"/>
        </w:rPr>
        <w:t>in rewriting this Ordinance in its entirety. Therefore, Johnson respectfully requested that the Council review this Ordinance for recommendation back to him. No action was taken.</w:t>
      </w:r>
    </w:p>
    <w:p w:rsidR="005D500C" w:rsidRDefault="005D500C" w:rsidP="00C77A6F">
      <w:pPr>
        <w:spacing w:after="0" w:line="240" w:lineRule="auto"/>
        <w:jc w:val="both"/>
        <w:rPr>
          <w:rFonts w:ascii="Cambria" w:hAnsi="Cambria"/>
          <w:sz w:val="24"/>
          <w:szCs w:val="24"/>
        </w:rPr>
      </w:pPr>
    </w:p>
    <w:p w:rsidR="00D762F7" w:rsidRDefault="005D500C" w:rsidP="00C77A6F">
      <w:pPr>
        <w:spacing w:after="0" w:line="240" w:lineRule="auto"/>
        <w:jc w:val="both"/>
        <w:rPr>
          <w:rFonts w:ascii="Cambria" w:hAnsi="Cambria"/>
          <w:sz w:val="24"/>
          <w:szCs w:val="24"/>
        </w:rPr>
      </w:pPr>
      <w:r>
        <w:rPr>
          <w:rFonts w:ascii="Cambria" w:hAnsi="Cambria"/>
          <w:sz w:val="24"/>
          <w:szCs w:val="24"/>
        </w:rPr>
        <w:t>Follis opened the floor for d</w:t>
      </w:r>
      <w:r w:rsidR="00D762F7">
        <w:rPr>
          <w:rFonts w:ascii="Cambria" w:hAnsi="Cambria"/>
          <w:sz w:val="24"/>
          <w:szCs w:val="24"/>
        </w:rPr>
        <w:t>iscussion with respect to water treatment plant expansion.</w:t>
      </w:r>
      <w:r>
        <w:rPr>
          <w:rFonts w:ascii="Cambria" w:hAnsi="Cambria"/>
          <w:sz w:val="24"/>
          <w:szCs w:val="24"/>
        </w:rPr>
        <w:t xml:space="preserve"> </w:t>
      </w:r>
      <w:r w:rsidR="005B2558">
        <w:rPr>
          <w:rFonts w:ascii="Cambria" w:hAnsi="Cambria"/>
          <w:sz w:val="24"/>
          <w:szCs w:val="24"/>
        </w:rPr>
        <w:t>Johnson presented and discussed in detail with the Council the following Grove Municipal Services Authority Work Plan:</w:t>
      </w:r>
    </w:p>
    <w:p w:rsidR="005B2558" w:rsidRDefault="005B2558" w:rsidP="00C77A6F">
      <w:pPr>
        <w:spacing w:after="0" w:line="240" w:lineRule="auto"/>
        <w:jc w:val="both"/>
        <w:rPr>
          <w:rFonts w:ascii="Cambria" w:hAnsi="Cambria"/>
          <w:sz w:val="24"/>
          <w:szCs w:val="24"/>
        </w:rPr>
      </w:pPr>
    </w:p>
    <w:p w:rsidR="005B2558" w:rsidRDefault="005B2558" w:rsidP="00C77A6F">
      <w:pPr>
        <w:pStyle w:val="ListParagraph"/>
        <w:numPr>
          <w:ilvl w:val="0"/>
          <w:numId w:val="12"/>
        </w:numPr>
        <w:spacing w:after="0" w:line="240" w:lineRule="auto"/>
        <w:jc w:val="both"/>
        <w:rPr>
          <w:rFonts w:ascii="Cambria" w:hAnsi="Cambria"/>
          <w:sz w:val="24"/>
          <w:szCs w:val="24"/>
        </w:rPr>
      </w:pPr>
      <w:r>
        <w:rPr>
          <w:rFonts w:ascii="Cambria" w:hAnsi="Cambria"/>
          <w:sz w:val="24"/>
          <w:szCs w:val="24"/>
        </w:rPr>
        <w:t>Executive Summary</w:t>
      </w:r>
    </w:p>
    <w:p w:rsidR="005B2558" w:rsidRDefault="005B2558" w:rsidP="00C77A6F">
      <w:pPr>
        <w:pStyle w:val="ListParagraph"/>
        <w:numPr>
          <w:ilvl w:val="0"/>
          <w:numId w:val="12"/>
        </w:numPr>
        <w:spacing w:after="0" w:line="240" w:lineRule="auto"/>
        <w:jc w:val="both"/>
        <w:rPr>
          <w:rFonts w:ascii="Cambria" w:hAnsi="Cambria"/>
          <w:sz w:val="24"/>
          <w:szCs w:val="24"/>
        </w:rPr>
      </w:pPr>
      <w:r>
        <w:rPr>
          <w:rFonts w:ascii="Cambria" w:hAnsi="Cambria"/>
          <w:sz w:val="24"/>
          <w:szCs w:val="24"/>
        </w:rPr>
        <w:t>Current Status of GMSA</w:t>
      </w:r>
    </w:p>
    <w:p w:rsidR="005B2558" w:rsidRDefault="005B2558" w:rsidP="00C77A6F">
      <w:pPr>
        <w:pStyle w:val="ListParagraph"/>
        <w:numPr>
          <w:ilvl w:val="1"/>
          <w:numId w:val="12"/>
        </w:numPr>
        <w:spacing w:after="0" w:line="240" w:lineRule="auto"/>
        <w:jc w:val="both"/>
        <w:rPr>
          <w:rFonts w:ascii="Cambria" w:hAnsi="Cambria"/>
          <w:sz w:val="24"/>
          <w:szCs w:val="24"/>
        </w:rPr>
      </w:pPr>
      <w:r>
        <w:rPr>
          <w:rFonts w:ascii="Cambria" w:hAnsi="Cambria"/>
          <w:sz w:val="24"/>
          <w:szCs w:val="24"/>
        </w:rPr>
        <w:t>General</w:t>
      </w:r>
    </w:p>
    <w:p w:rsidR="005B54BA" w:rsidRPr="005B54BA" w:rsidRDefault="005B2558" w:rsidP="00C77A6F">
      <w:pPr>
        <w:pStyle w:val="ListParagraph"/>
        <w:numPr>
          <w:ilvl w:val="1"/>
          <w:numId w:val="12"/>
        </w:numPr>
        <w:spacing w:after="0" w:line="240" w:lineRule="auto"/>
        <w:jc w:val="both"/>
        <w:rPr>
          <w:rFonts w:ascii="Cambria" w:hAnsi="Cambria"/>
          <w:sz w:val="24"/>
          <w:szCs w:val="24"/>
        </w:rPr>
      </w:pPr>
      <w:r>
        <w:rPr>
          <w:rFonts w:ascii="Cambria" w:hAnsi="Cambria"/>
          <w:sz w:val="24"/>
          <w:szCs w:val="24"/>
        </w:rPr>
        <w:t>Water Utility</w:t>
      </w:r>
    </w:p>
    <w:p w:rsidR="005B54BA" w:rsidRDefault="005B54BA" w:rsidP="00C77A6F">
      <w:pPr>
        <w:pStyle w:val="ListParagraph"/>
        <w:numPr>
          <w:ilvl w:val="1"/>
          <w:numId w:val="12"/>
        </w:numPr>
        <w:spacing w:after="0" w:line="240" w:lineRule="auto"/>
        <w:jc w:val="both"/>
        <w:rPr>
          <w:rFonts w:ascii="Cambria" w:hAnsi="Cambria"/>
          <w:sz w:val="24"/>
          <w:szCs w:val="24"/>
        </w:rPr>
      </w:pPr>
      <w:r>
        <w:rPr>
          <w:rFonts w:ascii="Cambria" w:hAnsi="Cambria"/>
          <w:sz w:val="24"/>
          <w:szCs w:val="24"/>
        </w:rPr>
        <w:t>Natural Gas</w:t>
      </w:r>
    </w:p>
    <w:p w:rsidR="005B54BA" w:rsidRDefault="005B54BA" w:rsidP="00C77A6F">
      <w:pPr>
        <w:pStyle w:val="ListParagraph"/>
        <w:numPr>
          <w:ilvl w:val="1"/>
          <w:numId w:val="12"/>
        </w:numPr>
        <w:spacing w:after="0" w:line="240" w:lineRule="auto"/>
        <w:jc w:val="both"/>
        <w:rPr>
          <w:rFonts w:ascii="Cambria" w:hAnsi="Cambria"/>
          <w:sz w:val="24"/>
          <w:szCs w:val="24"/>
        </w:rPr>
      </w:pPr>
      <w:r>
        <w:rPr>
          <w:rFonts w:ascii="Cambria" w:hAnsi="Cambria"/>
          <w:sz w:val="24"/>
          <w:szCs w:val="24"/>
        </w:rPr>
        <w:t>Operations</w:t>
      </w:r>
    </w:p>
    <w:p w:rsidR="005B54BA" w:rsidRDefault="005B54BA" w:rsidP="00C77A6F">
      <w:pPr>
        <w:pStyle w:val="ListParagraph"/>
        <w:numPr>
          <w:ilvl w:val="1"/>
          <w:numId w:val="12"/>
        </w:numPr>
        <w:spacing w:after="0" w:line="240" w:lineRule="auto"/>
        <w:jc w:val="both"/>
        <w:rPr>
          <w:rFonts w:ascii="Cambria" w:hAnsi="Cambria"/>
          <w:sz w:val="24"/>
          <w:szCs w:val="24"/>
        </w:rPr>
      </w:pPr>
      <w:r>
        <w:rPr>
          <w:rFonts w:ascii="Cambria" w:hAnsi="Cambria"/>
          <w:sz w:val="24"/>
          <w:szCs w:val="24"/>
        </w:rPr>
        <w:t>Treatment Plant Operations</w:t>
      </w:r>
    </w:p>
    <w:p w:rsidR="005B54BA" w:rsidRDefault="005B54BA" w:rsidP="00C77A6F">
      <w:pPr>
        <w:pStyle w:val="ListParagraph"/>
        <w:numPr>
          <w:ilvl w:val="0"/>
          <w:numId w:val="12"/>
        </w:numPr>
        <w:spacing w:after="0" w:line="240" w:lineRule="auto"/>
        <w:jc w:val="both"/>
        <w:rPr>
          <w:rFonts w:ascii="Cambria" w:hAnsi="Cambria"/>
          <w:sz w:val="24"/>
          <w:szCs w:val="24"/>
        </w:rPr>
      </w:pPr>
      <w:r>
        <w:rPr>
          <w:rFonts w:ascii="Cambria" w:hAnsi="Cambria"/>
          <w:sz w:val="24"/>
          <w:szCs w:val="24"/>
        </w:rPr>
        <w:t>Challenges, Goals, and Action Item for GMSA</w:t>
      </w:r>
    </w:p>
    <w:p w:rsidR="005B54BA" w:rsidRDefault="005B54BA" w:rsidP="00C77A6F">
      <w:pPr>
        <w:pStyle w:val="ListParagraph"/>
        <w:numPr>
          <w:ilvl w:val="0"/>
          <w:numId w:val="12"/>
        </w:numPr>
        <w:spacing w:after="0" w:line="240" w:lineRule="auto"/>
        <w:jc w:val="both"/>
        <w:rPr>
          <w:rFonts w:ascii="Cambria" w:hAnsi="Cambria"/>
          <w:sz w:val="24"/>
          <w:szCs w:val="24"/>
        </w:rPr>
      </w:pPr>
      <w:r>
        <w:rPr>
          <w:rFonts w:ascii="Cambria" w:hAnsi="Cambria"/>
          <w:sz w:val="24"/>
          <w:szCs w:val="24"/>
        </w:rPr>
        <w:t>Action Items Summary</w:t>
      </w:r>
    </w:p>
    <w:p w:rsidR="005B54BA" w:rsidRDefault="005B54BA" w:rsidP="00C77A6F">
      <w:pPr>
        <w:spacing w:after="0" w:line="240" w:lineRule="auto"/>
        <w:jc w:val="both"/>
        <w:rPr>
          <w:rFonts w:ascii="Cambria" w:hAnsi="Cambria"/>
          <w:sz w:val="24"/>
          <w:szCs w:val="24"/>
        </w:rPr>
      </w:pPr>
    </w:p>
    <w:p w:rsidR="005B54BA" w:rsidRDefault="005B54BA" w:rsidP="00C77A6F">
      <w:pPr>
        <w:spacing w:after="0" w:line="240" w:lineRule="auto"/>
        <w:jc w:val="both"/>
        <w:rPr>
          <w:rFonts w:ascii="Cambria" w:hAnsi="Cambria"/>
          <w:sz w:val="24"/>
          <w:szCs w:val="24"/>
        </w:rPr>
      </w:pPr>
      <w:r>
        <w:rPr>
          <w:rFonts w:ascii="Cambria" w:hAnsi="Cambria"/>
          <w:sz w:val="24"/>
          <w:szCs w:val="24"/>
        </w:rPr>
        <w:t>Johnson respectfully requested that the Council review the document for implementation and funding recommendation back to him. No action was taken.</w:t>
      </w:r>
    </w:p>
    <w:p w:rsidR="005B54BA" w:rsidRDefault="005B54BA" w:rsidP="00C77A6F">
      <w:pPr>
        <w:spacing w:after="0" w:line="240" w:lineRule="auto"/>
        <w:jc w:val="both"/>
        <w:rPr>
          <w:rFonts w:ascii="Cambria" w:hAnsi="Cambria"/>
          <w:sz w:val="24"/>
          <w:szCs w:val="24"/>
        </w:rPr>
      </w:pPr>
    </w:p>
    <w:p w:rsidR="00AE4B45" w:rsidRDefault="005B54BA" w:rsidP="00C77A6F">
      <w:pPr>
        <w:spacing w:after="0" w:line="240" w:lineRule="auto"/>
        <w:jc w:val="both"/>
        <w:rPr>
          <w:rFonts w:ascii="Cambria" w:hAnsi="Cambria"/>
          <w:sz w:val="24"/>
          <w:szCs w:val="24"/>
        </w:rPr>
      </w:pPr>
      <w:r>
        <w:rPr>
          <w:rFonts w:ascii="Cambria" w:hAnsi="Cambria"/>
          <w:sz w:val="24"/>
          <w:szCs w:val="24"/>
        </w:rPr>
        <w:t>Follis opened the floor for discussion</w:t>
      </w:r>
      <w:r w:rsidR="00D762F7">
        <w:rPr>
          <w:rFonts w:ascii="Cambria" w:hAnsi="Cambria"/>
          <w:sz w:val="24"/>
          <w:szCs w:val="24"/>
        </w:rPr>
        <w:t xml:space="preserve"> with respect to Grove Economic Development Authority Strategic Plan, projects and tourism development.</w:t>
      </w:r>
      <w:r>
        <w:rPr>
          <w:rFonts w:ascii="Cambria" w:hAnsi="Cambria"/>
          <w:sz w:val="24"/>
          <w:szCs w:val="24"/>
        </w:rPr>
        <w:t xml:space="preserve">  </w:t>
      </w:r>
      <w:r w:rsidR="00AE4B45">
        <w:rPr>
          <w:rFonts w:ascii="Cambria" w:hAnsi="Cambria"/>
          <w:sz w:val="24"/>
          <w:szCs w:val="24"/>
        </w:rPr>
        <w:t>Johnson presented and discussed in detail with the Council the goals and strategy to the Grove Economic Development Authority Strategic Plan Outline:</w:t>
      </w:r>
    </w:p>
    <w:p w:rsidR="00AE4B45" w:rsidRDefault="00AE4B45" w:rsidP="00C77A6F">
      <w:pPr>
        <w:spacing w:after="0" w:line="240" w:lineRule="auto"/>
        <w:jc w:val="both"/>
        <w:rPr>
          <w:rFonts w:ascii="Cambria" w:hAnsi="Cambria"/>
          <w:sz w:val="24"/>
          <w:szCs w:val="24"/>
        </w:rPr>
      </w:pP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Business Retention &amp; Expansion Program</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Economic Development Funding</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Organizational Development</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Industrial Development</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Marketing</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Retail Development</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Downtown Revitalization</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Retirement Development</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Tourism Development</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Infrastructure Plan</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Real Estate Packaging &amp; Development Process</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Lakefront Development</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Capital Facility Plan</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Workforce Development</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Neighborhood &amp; Infill Nonresidential Development</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Cluster Development</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Entrepreneurship</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Annexation</w:t>
      </w:r>
    </w:p>
    <w:p w:rsidR="00AE4B45" w:rsidRDefault="00AE4B45" w:rsidP="00C77A6F">
      <w:pPr>
        <w:pStyle w:val="ListParagraph"/>
        <w:numPr>
          <w:ilvl w:val="0"/>
          <w:numId w:val="13"/>
        </w:numPr>
        <w:spacing w:after="0" w:line="240" w:lineRule="auto"/>
        <w:jc w:val="both"/>
        <w:rPr>
          <w:rFonts w:ascii="Cambria" w:hAnsi="Cambria"/>
          <w:sz w:val="24"/>
          <w:szCs w:val="24"/>
        </w:rPr>
      </w:pPr>
      <w:r>
        <w:rPr>
          <w:rFonts w:ascii="Cambria" w:hAnsi="Cambria"/>
          <w:sz w:val="24"/>
          <w:szCs w:val="24"/>
        </w:rPr>
        <w:t>Higher Education</w:t>
      </w:r>
    </w:p>
    <w:p w:rsidR="00AE4B45" w:rsidRDefault="00AE4B45" w:rsidP="00C77A6F">
      <w:pPr>
        <w:spacing w:after="0" w:line="240" w:lineRule="auto"/>
        <w:jc w:val="both"/>
        <w:rPr>
          <w:rFonts w:ascii="Cambria" w:hAnsi="Cambria"/>
          <w:sz w:val="24"/>
          <w:szCs w:val="24"/>
        </w:rPr>
      </w:pPr>
    </w:p>
    <w:p w:rsidR="00AE4B45" w:rsidRDefault="00AE4B45" w:rsidP="00C77A6F">
      <w:pPr>
        <w:spacing w:after="0" w:line="240" w:lineRule="auto"/>
        <w:jc w:val="both"/>
        <w:rPr>
          <w:rFonts w:ascii="Cambria" w:hAnsi="Cambria"/>
          <w:sz w:val="24"/>
          <w:szCs w:val="24"/>
        </w:rPr>
      </w:pPr>
      <w:r>
        <w:rPr>
          <w:rFonts w:ascii="Cambria" w:hAnsi="Cambria"/>
          <w:sz w:val="24"/>
          <w:szCs w:val="24"/>
        </w:rPr>
        <w:lastRenderedPageBreak/>
        <w:t>Johnson respectfully requested that the Council review the document for implementation and funding recommendation back to him. No action was taken.</w:t>
      </w:r>
    </w:p>
    <w:p w:rsidR="00D762F7" w:rsidRDefault="00D762F7" w:rsidP="00C77A6F">
      <w:pPr>
        <w:spacing w:after="0" w:line="240" w:lineRule="auto"/>
        <w:jc w:val="both"/>
        <w:rPr>
          <w:rFonts w:ascii="Cambria" w:hAnsi="Cambria"/>
          <w:sz w:val="24"/>
          <w:szCs w:val="24"/>
        </w:rPr>
      </w:pPr>
    </w:p>
    <w:p w:rsidR="00D762F7" w:rsidRDefault="00AE4B45" w:rsidP="00C77A6F">
      <w:pPr>
        <w:spacing w:after="0" w:line="240" w:lineRule="auto"/>
        <w:jc w:val="both"/>
        <w:rPr>
          <w:rFonts w:ascii="Cambria" w:hAnsi="Cambria"/>
          <w:sz w:val="24"/>
          <w:szCs w:val="24"/>
        </w:rPr>
      </w:pPr>
      <w:r>
        <w:rPr>
          <w:rFonts w:ascii="Cambria" w:hAnsi="Cambria"/>
          <w:sz w:val="24"/>
          <w:szCs w:val="24"/>
        </w:rPr>
        <w:t>Follis opened the floor for d</w:t>
      </w:r>
      <w:r w:rsidR="00D762F7" w:rsidRPr="00AE4B45">
        <w:rPr>
          <w:rFonts w:ascii="Cambria" w:hAnsi="Cambria"/>
          <w:sz w:val="24"/>
          <w:szCs w:val="24"/>
        </w:rPr>
        <w:t>iscussion with respect to hospitality tax.</w:t>
      </w:r>
      <w:r>
        <w:rPr>
          <w:rFonts w:ascii="Cambria" w:hAnsi="Cambria"/>
          <w:sz w:val="24"/>
          <w:szCs w:val="24"/>
        </w:rPr>
        <w:t xml:space="preserve"> Johnson announced that he is looking at placing this project for a vote of the people on the </w:t>
      </w:r>
      <w:r w:rsidR="00C77A6F">
        <w:rPr>
          <w:rFonts w:ascii="Cambria" w:hAnsi="Cambria"/>
          <w:sz w:val="24"/>
          <w:szCs w:val="24"/>
        </w:rPr>
        <w:t>fall</w:t>
      </w:r>
      <w:r>
        <w:rPr>
          <w:rFonts w:ascii="Cambria" w:hAnsi="Cambria"/>
          <w:sz w:val="24"/>
          <w:szCs w:val="24"/>
        </w:rPr>
        <w:t xml:space="preserve"> 2011 ballot. Johnson entertained questions, comments and concerns </w:t>
      </w:r>
      <w:r w:rsidR="00DE5FEB">
        <w:rPr>
          <w:rFonts w:ascii="Cambria" w:hAnsi="Cambria"/>
          <w:sz w:val="24"/>
          <w:szCs w:val="24"/>
        </w:rPr>
        <w:t xml:space="preserve">pertaining to this </w:t>
      </w:r>
      <w:r>
        <w:rPr>
          <w:rFonts w:ascii="Cambria" w:hAnsi="Cambria"/>
          <w:sz w:val="24"/>
          <w:szCs w:val="24"/>
        </w:rPr>
        <w:t xml:space="preserve">project in detail </w:t>
      </w:r>
      <w:r w:rsidR="00DE5FEB">
        <w:rPr>
          <w:rFonts w:ascii="Cambria" w:hAnsi="Cambria"/>
          <w:sz w:val="24"/>
          <w:szCs w:val="24"/>
        </w:rPr>
        <w:t>from</w:t>
      </w:r>
      <w:r>
        <w:rPr>
          <w:rFonts w:ascii="Cambria" w:hAnsi="Cambria"/>
          <w:sz w:val="24"/>
          <w:szCs w:val="24"/>
        </w:rPr>
        <w:t xml:space="preserve"> the Council</w:t>
      </w:r>
      <w:r w:rsidR="00DE5FEB">
        <w:rPr>
          <w:rFonts w:ascii="Cambria" w:hAnsi="Cambria"/>
          <w:sz w:val="24"/>
          <w:szCs w:val="24"/>
        </w:rPr>
        <w:t>. No action was taken.</w:t>
      </w:r>
    </w:p>
    <w:p w:rsidR="00DE5FEB" w:rsidRDefault="00DE5FEB" w:rsidP="00C77A6F">
      <w:pPr>
        <w:spacing w:after="0" w:line="240" w:lineRule="auto"/>
        <w:jc w:val="both"/>
        <w:rPr>
          <w:rFonts w:ascii="Cambria" w:hAnsi="Cambria"/>
          <w:sz w:val="24"/>
          <w:szCs w:val="24"/>
        </w:rPr>
      </w:pPr>
    </w:p>
    <w:p w:rsidR="00D762F7" w:rsidRDefault="00DE5FEB" w:rsidP="00C77A6F">
      <w:pPr>
        <w:spacing w:after="0" w:line="240" w:lineRule="auto"/>
        <w:jc w:val="both"/>
        <w:rPr>
          <w:rFonts w:ascii="Cambria" w:hAnsi="Cambria"/>
          <w:sz w:val="24"/>
          <w:szCs w:val="24"/>
        </w:rPr>
      </w:pPr>
      <w:r>
        <w:rPr>
          <w:rFonts w:ascii="Cambria" w:hAnsi="Cambria"/>
          <w:sz w:val="24"/>
          <w:szCs w:val="24"/>
        </w:rPr>
        <w:t xml:space="preserve">Follis opened the floor for discussion </w:t>
      </w:r>
      <w:r w:rsidR="00D762F7">
        <w:rPr>
          <w:rFonts w:ascii="Cambria" w:hAnsi="Cambria"/>
          <w:sz w:val="24"/>
          <w:szCs w:val="24"/>
        </w:rPr>
        <w:t>with respect to sales tax collections.</w:t>
      </w:r>
      <w:r>
        <w:rPr>
          <w:rFonts w:ascii="Cambria" w:hAnsi="Cambria"/>
          <w:sz w:val="24"/>
          <w:szCs w:val="24"/>
        </w:rPr>
        <w:t xml:space="preserve"> Johnson reported that currently the City of Grove is contracted with the Oklahoma Tax Commission (OTC) for collection and disbursement of city sales tax at a rate of 1% administrative fee. The OTC delinquent list is confidential; however there are some local businesses that are cited in the 90 day delinquent column. Johnson noted that he would like the Council to consider implementing an Ordinance that would </w:t>
      </w:r>
      <w:r w:rsidR="00841BD9">
        <w:rPr>
          <w:rFonts w:ascii="Cambria" w:hAnsi="Cambria"/>
          <w:sz w:val="24"/>
          <w:szCs w:val="24"/>
        </w:rPr>
        <w:t xml:space="preserve">attach to </w:t>
      </w:r>
      <w:r>
        <w:rPr>
          <w:rFonts w:ascii="Cambria" w:hAnsi="Cambria"/>
          <w:sz w:val="24"/>
          <w:szCs w:val="24"/>
        </w:rPr>
        <w:t>the OTC contract allowing the City of Grove to revoke the occupation license of such businesses indicated in the 90 day delinquent column until such time all taxes are paid current. Johnson added the City of Bartlesville</w:t>
      </w:r>
      <w:r w:rsidR="00841BD9">
        <w:rPr>
          <w:rFonts w:ascii="Cambria" w:hAnsi="Cambria"/>
          <w:sz w:val="24"/>
          <w:szCs w:val="24"/>
        </w:rPr>
        <w:t xml:space="preserve">, and Muskogee </w:t>
      </w:r>
      <w:r>
        <w:rPr>
          <w:rFonts w:ascii="Cambria" w:hAnsi="Cambria"/>
          <w:sz w:val="24"/>
          <w:szCs w:val="24"/>
        </w:rPr>
        <w:t>has</w:t>
      </w:r>
      <w:r w:rsidR="007312F8">
        <w:rPr>
          <w:rFonts w:ascii="Cambria" w:hAnsi="Cambria"/>
          <w:sz w:val="24"/>
          <w:szCs w:val="24"/>
        </w:rPr>
        <w:t xml:space="preserve"> passed an Ordinance of this nature, and has been very successful with it. </w:t>
      </w:r>
      <w:r>
        <w:rPr>
          <w:rFonts w:ascii="Cambria" w:hAnsi="Cambria"/>
          <w:sz w:val="24"/>
          <w:szCs w:val="24"/>
        </w:rPr>
        <w:t xml:space="preserve"> </w:t>
      </w:r>
      <w:r w:rsidR="007312F8">
        <w:rPr>
          <w:rFonts w:ascii="Cambria" w:hAnsi="Cambria"/>
          <w:sz w:val="24"/>
          <w:szCs w:val="24"/>
        </w:rPr>
        <w:t>No action was taken.</w:t>
      </w:r>
    </w:p>
    <w:p w:rsidR="007312F8" w:rsidRDefault="007312F8" w:rsidP="00C77A6F">
      <w:pPr>
        <w:spacing w:after="0" w:line="240" w:lineRule="auto"/>
        <w:jc w:val="both"/>
        <w:rPr>
          <w:rFonts w:ascii="Cambria" w:hAnsi="Cambria"/>
          <w:sz w:val="24"/>
          <w:szCs w:val="24"/>
        </w:rPr>
      </w:pPr>
    </w:p>
    <w:p w:rsidR="006F3328" w:rsidRDefault="007312F8" w:rsidP="00C77A6F">
      <w:pPr>
        <w:spacing w:after="0" w:line="240" w:lineRule="auto"/>
        <w:jc w:val="both"/>
        <w:rPr>
          <w:rFonts w:ascii="Cambria" w:hAnsi="Cambria"/>
          <w:sz w:val="24"/>
          <w:szCs w:val="24"/>
        </w:rPr>
      </w:pPr>
      <w:r>
        <w:rPr>
          <w:rFonts w:ascii="Cambria" w:hAnsi="Cambria"/>
          <w:sz w:val="24"/>
          <w:szCs w:val="24"/>
        </w:rPr>
        <w:t xml:space="preserve">Follis opened the </w:t>
      </w:r>
      <w:r w:rsidR="000C7BCD">
        <w:rPr>
          <w:rFonts w:ascii="Cambria" w:hAnsi="Cambria"/>
          <w:sz w:val="24"/>
          <w:szCs w:val="24"/>
        </w:rPr>
        <w:t xml:space="preserve">floor for discussion </w:t>
      </w:r>
      <w:r w:rsidR="00D762F7">
        <w:rPr>
          <w:rFonts w:ascii="Cambria" w:hAnsi="Cambria"/>
          <w:sz w:val="24"/>
          <w:szCs w:val="24"/>
        </w:rPr>
        <w:t>with respect to sexually oriented businesses.</w:t>
      </w:r>
      <w:r w:rsidR="000C7BCD">
        <w:rPr>
          <w:rFonts w:ascii="Cambria" w:hAnsi="Cambria"/>
          <w:sz w:val="24"/>
          <w:szCs w:val="24"/>
        </w:rPr>
        <w:t xml:space="preserve"> Johnson reported that a local government cannot totally prohibit a business that offers non-obscene but sexually explicit materials; however municipalities may elect to pass an Ordinance </w:t>
      </w:r>
      <w:r w:rsidR="006F3328">
        <w:rPr>
          <w:rFonts w:ascii="Cambria" w:hAnsi="Cambria"/>
          <w:sz w:val="24"/>
          <w:szCs w:val="24"/>
        </w:rPr>
        <w:t>to restrict</w:t>
      </w:r>
      <w:r w:rsidR="000C7BCD">
        <w:rPr>
          <w:rFonts w:ascii="Cambria" w:hAnsi="Cambria"/>
          <w:sz w:val="24"/>
          <w:szCs w:val="24"/>
        </w:rPr>
        <w:t xml:space="preserve"> their zoning </w:t>
      </w:r>
      <w:r w:rsidR="006F3328">
        <w:rPr>
          <w:rFonts w:ascii="Cambria" w:hAnsi="Cambria"/>
          <w:sz w:val="24"/>
          <w:szCs w:val="24"/>
        </w:rPr>
        <w:t>preference upon review and approval of the Grove Planning and Zoning Commission. Johnson anticipated this Ordinance will be coming before the before City Council for consideration in the near future. No action was taken.</w:t>
      </w:r>
    </w:p>
    <w:p w:rsidR="006F3328" w:rsidRDefault="006F3328" w:rsidP="00C77A6F">
      <w:pPr>
        <w:spacing w:after="0" w:line="240" w:lineRule="auto"/>
        <w:jc w:val="both"/>
        <w:rPr>
          <w:rFonts w:ascii="Cambria" w:hAnsi="Cambria"/>
          <w:sz w:val="24"/>
          <w:szCs w:val="24"/>
        </w:rPr>
      </w:pPr>
    </w:p>
    <w:p w:rsidR="00D762F7" w:rsidRDefault="006F3328" w:rsidP="00C77A6F">
      <w:pPr>
        <w:spacing w:after="0" w:line="240" w:lineRule="auto"/>
        <w:jc w:val="both"/>
        <w:rPr>
          <w:rFonts w:ascii="Cambria" w:hAnsi="Cambria"/>
          <w:sz w:val="24"/>
          <w:szCs w:val="24"/>
        </w:rPr>
      </w:pPr>
      <w:r>
        <w:rPr>
          <w:rFonts w:ascii="Cambria" w:hAnsi="Cambria"/>
          <w:sz w:val="24"/>
          <w:szCs w:val="24"/>
        </w:rPr>
        <w:t>Follis opened the floor for d</w:t>
      </w:r>
      <w:r w:rsidR="00D762F7">
        <w:rPr>
          <w:rFonts w:ascii="Cambria" w:hAnsi="Cambria"/>
          <w:sz w:val="24"/>
          <w:szCs w:val="24"/>
        </w:rPr>
        <w:t>iscussion with respect to street speed limits.</w:t>
      </w:r>
      <w:r>
        <w:rPr>
          <w:rFonts w:ascii="Cambria" w:hAnsi="Cambria"/>
          <w:sz w:val="24"/>
          <w:szCs w:val="24"/>
        </w:rPr>
        <w:t xml:space="preserve"> Johnson reported that he has received reports from Police Chief, Mark Morris in regards to the current and proposed ‘Speed Limits’ to certain City arterial and collector streets. The Staff is still waiting for additional information from Morris for a final draft Ordinance. Not action was taken.</w:t>
      </w:r>
    </w:p>
    <w:p w:rsidR="006F3328" w:rsidRDefault="006F3328" w:rsidP="00C77A6F">
      <w:pPr>
        <w:spacing w:after="0" w:line="240" w:lineRule="auto"/>
        <w:jc w:val="both"/>
        <w:rPr>
          <w:rFonts w:ascii="Cambria" w:hAnsi="Cambria"/>
          <w:sz w:val="24"/>
          <w:szCs w:val="24"/>
        </w:rPr>
      </w:pPr>
    </w:p>
    <w:p w:rsidR="00FD4DD2" w:rsidRDefault="006F3328" w:rsidP="00C77A6F">
      <w:pPr>
        <w:spacing w:after="0" w:line="240" w:lineRule="auto"/>
        <w:jc w:val="both"/>
        <w:rPr>
          <w:rFonts w:ascii="Cambria" w:hAnsi="Cambria"/>
          <w:sz w:val="24"/>
          <w:szCs w:val="24"/>
        </w:rPr>
      </w:pPr>
      <w:r>
        <w:rPr>
          <w:rFonts w:ascii="Cambria" w:hAnsi="Cambria"/>
          <w:sz w:val="24"/>
          <w:szCs w:val="24"/>
        </w:rPr>
        <w:t>Follis opened the floor for d</w:t>
      </w:r>
      <w:r w:rsidR="00D762F7">
        <w:rPr>
          <w:rFonts w:ascii="Cambria" w:hAnsi="Cambria"/>
          <w:sz w:val="24"/>
          <w:szCs w:val="24"/>
        </w:rPr>
        <w:t>iscussion with respect to annexation plan.</w:t>
      </w:r>
      <w:r>
        <w:rPr>
          <w:rFonts w:ascii="Cambria" w:hAnsi="Cambria"/>
          <w:sz w:val="24"/>
          <w:szCs w:val="24"/>
        </w:rPr>
        <w:t xml:space="preserve"> Johnson reported that this project is currently outlined in the GEDA Strategic Plan Outline; however when approached about a proposed annexation the City would like to assume it to be a positive move, and not that of a negative. Johnson reported </w:t>
      </w:r>
      <w:r w:rsidR="00FD4DD2">
        <w:rPr>
          <w:rFonts w:ascii="Cambria" w:hAnsi="Cambria"/>
          <w:sz w:val="24"/>
          <w:szCs w:val="24"/>
        </w:rPr>
        <w:t>that the immediate concerns from the Staff pertaining to existing subdivisions are:</w:t>
      </w:r>
    </w:p>
    <w:p w:rsidR="00FD4DD2" w:rsidRDefault="00FD4DD2" w:rsidP="00C77A6F">
      <w:pPr>
        <w:spacing w:after="0" w:line="240" w:lineRule="auto"/>
        <w:jc w:val="both"/>
        <w:rPr>
          <w:rFonts w:ascii="Cambria" w:hAnsi="Cambria"/>
          <w:sz w:val="24"/>
          <w:szCs w:val="24"/>
        </w:rPr>
      </w:pPr>
    </w:p>
    <w:p w:rsidR="00FD4DD2" w:rsidRDefault="00FD4DD2" w:rsidP="00C77A6F">
      <w:pPr>
        <w:pStyle w:val="ListParagraph"/>
        <w:numPr>
          <w:ilvl w:val="0"/>
          <w:numId w:val="14"/>
        </w:numPr>
        <w:spacing w:after="0" w:line="240" w:lineRule="auto"/>
        <w:jc w:val="both"/>
        <w:rPr>
          <w:rFonts w:ascii="Cambria" w:hAnsi="Cambria"/>
          <w:sz w:val="24"/>
          <w:szCs w:val="24"/>
        </w:rPr>
      </w:pPr>
      <w:r w:rsidRPr="00FD4DD2">
        <w:rPr>
          <w:rFonts w:ascii="Cambria" w:hAnsi="Cambria"/>
          <w:sz w:val="24"/>
          <w:szCs w:val="24"/>
        </w:rPr>
        <w:t xml:space="preserve">the street maintenance, and </w:t>
      </w:r>
    </w:p>
    <w:p w:rsidR="00D762F7" w:rsidRDefault="00FD4DD2" w:rsidP="00C77A6F">
      <w:pPr>
        <w:pStyle w:val="ListParagraph"/>
        <w:numPr>
          <w:ilvl w:val="0"/>
          <w:numId w:val="14"/>
        </w:numPr>
        <w:spacing w:after="0" w:line="240" w:lineRule="auto"/>
        <w:jc w:val="both"/>
        <w:rPr>
          <w:rFonts w:ascii="Cambria" w:hAnsi="Cambria"/>
          <w:sz w:val="24"/>
          <w:szCs w:val="24"/>
        </w:rPr>
      </w:pPr>
      <w:r w:rsidRPr="00FD4DD2">
        <w:rPr>
          <w:rFonts w:ascii="Cambria" w:hAnsi="Cambria"/>
          <w:sz w:val="24"/>
          <w:szCs w:val="24"/>
        </w:rPr>
        <w:t xml:space="preserve">storm drainage. </w:t>
      </w:r>
    </w:p>
    <w:p w:rsidR="00FD4DD2" w:rsidRDefault="00FD4DD2" w:rsidP="00C77A6F">
      <w:pPr>
        <w:spacing w:after="0" w:line="240" w:lineRule="auto"/>
        <w:jc w:val="both"/>
        <w:rPr>
          <w:rFonts w:ascii="Cambria" w:hAnsi="Cambria"/>
          <w:sz w:val="24"/>
          <w:szCs w:val="24"/>
        </w:rPr>
      </w:pPr>
    </w:p>
    <w:p w:rsidR="00FD4DD2" w:rsidRDefault="00FD4DD2" w:rsidP="00C77A6F">
      <w:pPr>
        <w:spacing w:after="0" w:line="240" w:lineRule="auto"/>
        <w:jc w:val="both"/>
        <w:rPr>
          <w:rFonts w:ascii="Cambria" w:hAnsi="Cambria"/>
          <w:sz w:val="24"/>
          <w:szCs w:val="24"/>
        </w:rPr>
      </w:pPr>
      <w:r>
        <w:rPr>
          <w:rFonts w:ascii="Cambria" w:hAnsi="Cambria"/>
          <w:sz w:val="24"/>
          <w:szCs w:val="24"/>
        </w:rPr>
        <w:t>The Council and Staff entertained questions, comments and concerns from the following individuals:</w:t>
      </w:r>
    </w:p>
    <w:p w:rsidR="00FD4DD2" w:rsidRDefault="00FD4DD2" w:rsidP="00C77A6F">
      <w:pPr>
        <w:spacing w:after="0" w:line="240" w:lineRule="auto"/>
        <w:jc w:val="both"/>
        <w:rPr>
          <w:rFonts w:ascii="Cambria" w:hAnsi="Cambria"/>
          <w:sz w:val="24"/>
          <w:szCs w:val="24"/>
        </w:rPr>
      </w:pPr>
    </w:p>
    <w:p w:rsidR="00FD4DD2" w:rsidRDefault="00FD4DD2" w:rsidP="00C77A6F">
      <w:pPr>
        <w:pStyle w:val="ListParagraph"/>
        <w:numPr>
          <w:ilvl w:val="0"/>
          <w:numId w:val="15"/>
        </w:numPr>
        <w:spacing w:after="0" w:line="240" w:lineRule="auto"/>
        <w:jc w:val="both"/>
        <w:rPr>
          <w:rFonts w:ascii="Cambria" w:hAnsi="Cambria"/>
          <w:sz w:val="24"/>
          <w:szCs w:val="24"/>
        </w:rPr>
      </w:pPr>
      <w:r>
        <w:rPr>
          <w:rFonts w:ascii="Cambria" w:hAnsi="Cambria"/>
          <w:sz w:val="24"/>
          <w:szCs w:val="24"/>
        </w:rPr>
        <w:t>Larry Sadler</w:t>
      </w:r>
    </w:p>
    <w:p w:rsidR="00FD4DD2" w:rsidRDefault="00FD4DD2" w:rsidP="00C77A6F">
      <w:pPr>
        <w:pStyle w:val="ListParagraph"/>
        <w:numPr>
          <w:ilvl w:val="0"/>
          <w:numId w:val="15"/>
        </w:numPr>
        <w:spacing w:after="0" w:line="240" w:lineRule="auto"/>
        <w:jc w:val="both"/>
        <w:rPr>
          <w:rFonts w:ascii="Cambria" w:hAnsi="Cambria"/>
          <w:sz w:val="24"/>
          <w:szCs w:val="24"/>
        </w:rPr>
      </w:pPr>
      <w:r>
        <w:rPr>
          <w:rFonts w:ascii="Cambria" w:hAnsi="Cambria"/>
          <w:sz w:val="24"/>
          <w:szCs w:val="24"/>
        </w:rPr>
        <w:t xml:space="preserve">Bill Miller, and </w:t>
      </w:r>
    </w:p>
    <w:p w:rsidR="00FD4DD2" w:rsidRDefault="00FD4DD2" w:rsidP="00C77A6F">
      <w:pPr>
        <w:pStyle w:val="ListParagraph"/>
        <w:numPr>
          <w:ilvl w:val="0"/>
          <w:numId w:val="15"/>
        </w:numPr>
        <w:spacing w:after="0" w:line="240" w:lineRule="auto"/>
        <w:jc w:val="both"/>
        <w:rPr>
          <w:rFonts w:ascii="Cambria" w:hAnsi="Cambria"/>
          <w:sz w:val="24"/>
          <w:szCs w:val="24"/>
        </w:rPr>
      </w:pPr>
      <w:r>
        <w:rPr>
          <w:rFonts w:ascii="Cambria" w:hAnsi="Cambria"/>
          <w:sz w:val="24"/>
          <w:szCs w:val="24"/>
        </w:rPr>
        <w:t>Judith Read</w:t>
      </w:r>
    </w:p>
    <w:p w:rsidR="00FD4DD2" w:rsidRDefault="00FD4DD2" w:rsidP="00C77A6F">
      <w:pPr>
        <w:spacing w:after="0" w:line="240" w:lineRule="auto"/>
        <w:jc w:val="both"/>
        <w:rPr>
          <w:rFonts w:ascii="Cambria" w:hAnsi="Cambria"/>
          <w:sz w:val="24"/>
          <w:szCs w:val="24"/>
        </w:rPr>
      </w:pPr>
    </w:p>
    <w:p w:rsidR="00FD4DD2" w:rsidRDefault="00FD4DD2" w:rsidP="00C77A6F">
      <w:pPr>
        <w:spacing w:after="0" w:line="240" w:lineRule="auto"/>
        <w:jc w:val="both"/>
        <w:rPr>
          <w:rFonts w:ascii="Cambria" w:hAnsi="Cambria"/>
          <w:sz w:val="24"/>
          <w:szCs w:val="24"/>
        </w:rPr>
      </w:pPr>
      <w:r>
        <w:rPr>
          <w:rFonts w:ascii="Cambria" w:hAnsi="Cambria"/>
          <w:sz w:val="24"/>
          <w:szCs w:val="24"/>
        </w:rPr>
        <w:t>No action was taken.</w:t>
      </w:r>
    </w:p>
    <w:p w:rsidR="00FD4DD2" w:rsidRDefault="00FD4DD2" w:rsidP="00C77A6F">
      <w:pPr>
        <w:spacing w:after="0" w:line="240" w:lineRule="auto"/>
        <w:jc w:val="both"/>
        <w:rPr>
          <w:rFonts w:ascii="Cambria" w:hAnsi="Cambria"/>
          <w:sz w:val="24"/>
          <w:szCs w:val="24"/>
        </w:rPr>
      </w:pPr>
    </w:p>
    <w:p w:rsidR="00D762F7" w:rsidRDefault="00FD4DD2" w:rsidP="00C77A6F">
      <w:pPr>
        <w:spacing w:after="0" w:line="240" w:lineRule="auto"/>
        <w:jc w:val="both"/>
        <w:rPr>
          <w:rFonts w:ascii="Cambria" w:hAnsi="Cambria"/>
          <w:sz w:val="24"/>
          <w:szCs w:val="24"/>
        </w:rPr>
      </w:pPr>
      <w:r>
        <w:rPr>
          <w:rFonts w:ascii="Cambria" w:hAnsi="Cambria"/>
          <w:sz w:val="24"/>
          <w:szCs w:val="24"/>
        </w:rPr>
        <w:t>Follis opened the floor for d</w:t>
      </w:r>
      <w:r w:rsidR="00D762F7">
        <w:rPr>
          <w:rFonts w:ascii="Cambria" w:hAnsi="Cambria"/>
          <w:sz w:val="24"/>
          <w:szCs w:val="24"/>
        </w:rPr>
        <w:t>iscussion with respect to E-911.</w:t>
      </w:r>
      <w:r w:rsidR="003D302F">
        <w:rPr>
          <w:rFonts w:ascii="Cambria" w:hAnsi="Cambria"/>
          <w:sz w:val="24"/>
          <w:szCs w:val="24"/>
        </w:rPr>
        <w:t xml:space="preserve"> Johnson reported that the City is looking at purchasing additional equipment for E-911 which would help bring in approximately $80,000 worth of revenue from cell phone taxes. Johnson added that the Northern half of Delaware County is currently paying 5% for their land lines for 911, and the Southern half pays 15%. Johnson noted that Delaware County held an election several years ago allowing for higher collection from 5% to </w:t>
      </w:r>
      <w:r w:rsidR="0050214A">
        <w:rPr>
          <w:rFonts w:ascii="Cambria" w:hAnsi="Cambria"/>
          <w:sz w:val="24"/>
          <w:szCs w:val="24"/>
        </w:rPr>
        <w:t>8</w:t>
      </w:r>
      <w:r w:rsidR="003D302F">
        <w:rPr>
          <w:rFonts w:ascii="Cambria" w:hAnsi="Cambria"/>
          <w:sz w:val="24"/>
          <w:szCs w:val="24"/>
        </w:rPr>
        <w:t>%</w:t>
      </w:r>
      <w:r w:rsidR="0050214A">
        <w:rPr>
          <w:rFonts w:ascii="Cambria" w:hAnsi="Cambria"/>
          <w:sz w:val="24"/>
          <w:szCs w:val="24"/>
        </w:rPr>
        <w:t>, and then a Resolution was passed by the County Commissioners increasing it from 8% to 15%. Johnson reported that he is proposing to request from the County to have an election raising the Northern half at the same rates for additional revenues for the City of Grove E-911. The Council and staff entertained questions, comments and concerns from the following individuals:</w:t>
      </w:r>
    </w:p>
    <w:p w:rsidR="0050214A" w:rsidRDefault="0050214A" w:rsidP="00C77A6F">
      <w:pPr>
        <w:spacing w:after="0" w:line="240" w:lineRule="auto"/>
        <w:jc w:val="both"/>
        <w:rPr>
          <w:rFonts w:ascii="Cambria" w:hAnsi="Cambria"/>
          <w:sz w:val="24"/>
          <w:szCs w:val="24"/>
        </w:rPr>
      </w:pPr>
    </w:p>
    <w:p w:rsidR="0050214A" w:rsidRDefault="0050214A" w:rsidP="00C77A6F">
      <w:pPr>
        <w:pStyle w:val="ListParagraph"/>
        <w:numPr>
          <w:ilvl w:val="0"/>
          <w:numId w:val="16"/>
        </w:numPr>
        <w:spacing w:after="0" w:line="240" w:lineRule="auto"/>
        <w:jc w:val="both"/>
        <w:rPr>
          <w:rFonts w:ascii="Cambria" w:hAnsi="Cambria"/>
          <w:sz w:val="24"/>
          <w:szCs w:val="24"/>
        </w:rPr>
      </w:pPr>
      <w:r>
        <w:rPr>
          <w:rFonts w:ascii="Cambria" w:hAnsi="Cambria"/>
          <w:sz w:val="24"/>
          <w:szCs w:val="24"/>
        </w:rPr>
        <w:t>Bill Miller, and</w:t>
      </w:r>
    </w:p>
    <w:p w:rsidR="0050214A" w:rsidRDefault="0050214A" w:rsidP="00C77A6F">
      <w:pPr>
        <w:pStyle w:val="ListParagraph"/>
        <w:numPr>
          <w:ilvl w:val="0"/>
          <w:numId w:val="16"/>
        </w:numPr>
        <w:spacing w:after="0" w:line="240" w:lineRule="auto"/>
        <w:jc w:val="both"/>
        <w:rPr>
          <w:rFonts w:ascii="Cambria" w:hAnsi="Cambria"/>
          <w:sz w:val="24"/>
          <w:szCs w:val="24"/>
        </w:rPr>
      </w:pPr>
      <w:r>
        <w:rPr>
          <w:rFonts w:ascii="Cambria" w:hAnsi="Cambria"/>
          <w:sz w:val="24"/>
          <w:szCs w:val="24"/>
        </w:rPr>
        <w:t>Larry Sadler</w:t>
      </w:r>
    </w:p>
    <w:p w:rsidR="0050214A" w:rsidRPr="0050214A" w:rsidRDefault="0050214A" w:rsidP="00C77A6F">
      <w:pPr>
        <w:spacing w:after="0" w:line="240" w:lineRule="auto"/>
        <w:ind w:left="360"/>
        <w:jc w:val="both"/>
        <w:rPr>
          <w:rFonts w:ascii="Cambria" w:hAnsi="Cambria"/>
          <w:sz w:val="24"/>
          <w:szCs w:val="24"/>
        </w:rPr>
      </w:pPr>
    </w:p>
    <w:p w:rsidR="0050214A" w:rsidRDefault="0050214A" w:rsidP="00C77A6F">
      <w:pPr>
        <w:spacing w:after="0" w:line="240" w:lineRule="auto"/>
        <w:jc w:val="both"/>
        <w:rPr>
          <w:rFonts w:ascii="Cambria" w:hAnsi="Cambria"/>
          <w:sz w:val="24"/>
          <w:szCs w:val="24"/>
        </w:rPr>
      </w:pPr>
      <w:r>
        <w:rPr>
          <w:rFonts w:ascii="Cambria" w:hAnsi="Cambria"/>
          <w:sz w:val="24"/>
          <w:szCs w:val="24"/>
        </w:rPr>
        <w:t>No action was taken.</w:t>
      </w:r>
    </w:p>
    <w:p w:rsidR="003D302F" w:rsidRDefault="003D302F" w:rsidP="00C77A6F">
      <w:pPr>
        <w:spacing w:after="0" w:line="240" w:lineRule="auto"/>
        <w:jc w:val="both"/>
        <w:rPr>
          <w:rFonts w:ascii="Cambria" w:hAnsi="Cambria"/>
          <w:sz w:val="24"/>
          <w:szCs w:val="24"/>
        </w:rPr>
      </w:pPr>
    </w:p>
    <w:p w:rsidR="00D762F7" w:rsidRDefault="0050214A" w:rsidP="00C77A6F">
      <w:pPr>
        <w:spacing w:after="0" w:line="240" w:lineRule="auto"/>
        <w:jc w:val="both"/>
        <w:rPr>
          <w:rFonts w:ascii="Cambria" w:hAnsi="Cambria"/>
          <w:sz w:val="24"/>
          <w:szCs w:val="24"/>
        </w:rPr>
      </w:pPr>
      <w:r>
        <w:rPr>
          <w:rFonts w:ascii="Cambria" w:hAnsi="Cambria"/>
          <w:sz w:val="24"/>
          <w:szCs w:val="24"/>
        </w:rPr>
        <w:t>Follis opened the floor for d</w:t>
      </w:r>
      <w:r w:rsidR="00D762F7">
        <w:rPr>
          <w:rFonts w:ascii="Cambria" w:hAnsi="Cambria"/>
          <w:sz w:val="24"/>
          <w:szCs w:val="24"/>
        </w:rPr>
        <w:t>iscussion with respect to Delaware County Solid Waste District.</w:t>
      </w:r>
      <w:r>
        <w:rPr>
          <w:rFonts w:ascii="Cambria" w:hAnsi="Cambria"/>
          <w:sz w:val="24"/>
          <w:szCs w:val="24"/>
        </w:rPr>
        <w:t xml:space="preserve"> Johnson reported that should the city collect and deliver its own trash to the Delaware County Sol</w:t>
      </w:r>
      <w:r w:rsidR="000278E5">
        <w:rPr>
          <w:rFonts w:ascii="Cambria" w:hAnsi="Cambria"/>
          <w:sz w:val="24"/>
          <w:szCs w:val="24"/>
        </w:rPr>
        <w:t>i</w:t>
      </w:r>
      <w:r>
        <w:rPr>
          <w:rFonts w:ascii="Cambria" w:hAnsi="Cambria"/>
          <w:sz w:val="24"/>
          <w:szCs w:val="24"/>
        </w:rPr>
        <w:t>d Waste Transfer Station we would be paying a smaller fee tha</w:t>
      </w:r>
      <w:r w:rsidR="000278E5">
        <w:rPr>
          <w:rFonts w:ascii="Cambria" w:hAnsi="Cambria"/>
          <w:sz w:val="24"/>
          <w:szCs w:val="24"/>
        </w:rPr>
        <w:t xml:space="preserve">n the city is currently paying for Bernice Sanitation to pick-up, and haul away. Delaware County considers the trash hauled by Bernice Sanitation as commercial trash, and charges more for that trash. Johnson indicated that he </w:t>
      </w:r>
      <w:r w:rsidR="005F26DD">
        <w:rPr>
          <w:rFonts w:ascii="Cambria" w:hAnsi="Cambria"/>
          <w:sz w:val="24"/>
          <w:szCs w:val="24"/>
        </w:rPr>
        <w:t xml:space="preserve">has </w:t>
      </w:r>
      <w:r w:rsidR="000278E5">
        <w:rPr>
          <w:rFonts w:ascii="Cambria" w:hAnsi="Cambria"/>
          <w:sz w:val="24"/>
          <w:szCs w:val="24"/>
        </w:rPr>
        <w:t>requested a copy of the policies authorizing them to conduct the charges accordingly, and never received any</w:t>
      </w:r>
      <w:r w:rsidR="005F26DD">
        <w:rPr>
          <w:rFonts w:ascii="Cambria" w:hAnsi="Cambria"/>
          <w:sz w:val="24"/>
          <w:szCs w:val="24"/>
        </w:rPr>
        <w:t xml:space="preserve"> documentation so he will place a second request for those documents for utilization to other communities </w:t>
      </w:r>
      <w:r w:rsidR="007209CC">
        <w:rPr>
          <w:rFonts w:ascii="Cambria" w:hAnsi="Cambria"/>
          <w:sz w:val="24"/>
          <w:szCs w:val="24"/>
        </w:rPr>
        <w:t xml:space="preserve">to see if they charge each community a different rate. The Council entertained questions, comments and concerns from Bill Miller. No action was taken. </w:t>
      </w:r>
    </w:p>
    <w:p w:rsidR="007209CC" w:rsidRDefault="007209CC" w:rsidP="00C77A6F">
      <w:pPr>
        <w:spacing w:after="0" w:line="240" w:lineRule="auto"/>
        <w:jc w:val="both"/>
        <w:rPr>
          <w:rFonts w:ascii="Cambria" w:hAnsi="Cambria"/>
          <w:sz w:val="24"/>
          <w:szCs w:val="24"/>
        </w:rPr>
      </w:pPr>
    </w:p>
    <w:p w:rsidR="00D762F7" w:rsidRDefault="007209CC" w:rsidP="00C77A6F">
      <w:pPr>
        <w:spacing w:after="0" w:line="240" w:lineRule="auto"/>
        <w:jc w:val="both"/>
        <w:rPr>
          <w:rFonts w:ascii="Cambria" w:hAnsi="Cambria"/>
          <w:sz w:val="24"/>
          <w:szCs w:val="24"/>
        </w:rPr>
      </w:pPr>
      <w:r>
        <w:rPr>
          <w:rFonts w:ascii="Cambria" w:hAnsi="Cambria"/>
          <w:sz w:val="24"/>
          <w:szCs w:val="24"/>
        </w:rPr>
        <w:t>Follis opened the floor for d</w:t>
      </w:r>
      <w:r w:rsidR="00D762F7">
        <w:rPr>
          <w:rFonts w:ascii="Cambria" w:hAnsi="Cambria"/>
          <w:sz w:val="24"/>
          <w:szCs w:val="24"/>
        </w:rPr>
        <w:t>iscussion with respect to Grand Lake O’ the Cherokees Watershed Alliance.</w:t>
      </w:r>
      <w:r>
        <w:rPr>
          <w:rFonts w:ascii="Cambria" w:hAnsi="Cambria"/>
          <w:sz w:val="24"/>
          <w:szCs w:val="24"/>
        </w:rPr>
        <w:t xml:space="preserve"> </w:t>
      </w:r>
      <w:r w:rsidR="00DE628A">
        <w:rPr>
          <w:rFonts w:ascii="Cambria" w:hAnsi="Cambria"/>
          <w:sz w:val="24"/>
          <w:szCs w:val="24"/>
        </w:rPr>
        <w:t>Johnson reported that this organization has been around now for approximately two years with their main goal being to protect the watershed of Grand Lake. They ha</w:t>
      </w:r>
      <w:r w:rsidR="00720054">
        <w:rPr>
          <w:rFonts w:ascii="Cambria" w:hAnsi="Cambria"/>
          <w:sz w:val="24"/>
          <w:szCs w:val="24"/>
        </w:rPr>
        <w:t>ve</w:t>
      </w:r>
      <w:r w:rsidR="00DE628A">
        <w:rPr>
          <w:rFonts w:ascii="Cambria" w:hAnsi="Cambria"/>
          <w:sz w:val="24"/>
          <w:szCs w:val="24"/>
        </w:rPr>
        <w:t xml:space="preserve"> requested f</w:t>
      </w:r>
      <w:r w:rsidR="00720054">
        <w:rPr>
          <w:rFonts w:ascii="Cambria" w:hAnsi="Cambria"/>
          <w:sz w:val="24"/>
          <w:szCs w:val="24"/>
        </w:rPr>
        <w:t>or</w:t>
      </w:r>
      <w:r w:rsidR="00DE628A">
        <w:rPr>
          <w:rFonts w:ascii="Cambria" w:hAnsi="Cambria"/>
          <w:sz w:val="24"/>
          <w:szCs w:val="24"/>
        </w:rPr>
        <w:t xml:space="preserve"> the City of Grove to select a local committee. Johnson announced that he would be making recommendation to the Council for participation in a future meeting. No action was taken.</w:t>
      </w:r>
    </w:p>
    <w:p w:rsidR="00695A4E" w:rsidRDefault="00695A4E" w:rsidP="00C77A6F">
      <w:pPr>
        <w:spacing w:after="0" w:line="240" w:lineRule="auto"/>
        <w:jc w:val="both"/>
        <w:rPr>
          <w:rFonts w:ascii="Cambria" w:hAnsi="Cambria"/>
          <w:sz w:val="24"/>
          <w:szCs w:val="24"/>
        </w:rPr>
      </w:pPr>
    </w:p>
    <w:p w:rsidR="00DE628A" w:rsidRDefault="00DE628A" w:rsidP="00C77A6F">
      <w:pPr>
        <w:spacing w:after="0" w:line="240" w:lineRule="auto"/>
        <w:jc w:val="both"/>
        <w:rPr>
          <w:rFonts w:ascii="Cambria" w:hAnsi="Cambria"/>
          <w:sz w:val="24"/>
          <w:szCs w:val="24"/>
        </w:rPr>
      </w:pPr>
      <w:r>
        <w:rPr>
          <w:rFonts w:ascii="Cambria" w:hAnsi="Cambria"/>
          <w:sz w:val="24"/>
          <w:szCs w:val="24"/>
        </w:rPr>
        <w:t>At 2:07 PM Kock made the motion to adjourn. Seconded by Bray. AYE: Trumbull, Bray, Dyer, Kock and Follis. NAY: None. Motion carried.</w:t>
      </w:r>
    </w:p>
    <w:p w:rsidR="00D762F7" w:rsidRDefault="00D762F7" w:rsidP="00C77A6F">
      <w:pPr>
        <w:spacing w:after="0" w:line="240" w:lineRule="auto"/>
        <w:jc w:val="both"/>
        <w:rPr>
          <w:rFonts w:ascii="Cambria" w:hAnsi="Cambria"/>
          <w:sz w:val="24"/>
          <w:szCs w:val="24"/>
        </w:rPr>
      </w:pPr>
    </w:p>
    <w:sectPr w:rsidR="00D762F7" w:rsidSect="002A2CA6">
      <w:footerReference w:type="default" r:id="rId7"/>
      <w:pgSz w:w="12240" w:h="20160" w:code="5"/>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70D" w:rsidRDefault="00E7170D" w:rsidP="00C77A6F">
      <w:pPr>
        <w:spacing w:after="0" w:line="240" w:lineRule="auto"/>
      </w:pPr>
      <w:r>
        <w:separator/>
      </w:r>
    </w:p>
  </w:endnote>
  <w:endnote w:type="continuationSeparator" w:id="0">
    <w:p w:rsidR="00E7170D" w:rsidRDefault="00E7170D" w:rsidP="00C77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3719"/>
      <w:docPartObj>
        <w:docPartGallery w:val="Page Numbers (Bottom of Page)"/>
        <w:docPartUnique/>
      </w:docPartObj>
    </w:sdtPr>
    <w:sdtContent>
      <w:p w:rsidR="00C77A6F" w:rsidRDefault="00DC0AB0">
        <w:pPr>
          <w:pStyle w:val="Footer"/>
          <w:jc w:val="center"/>
        </w:pPr>
        <w:fldSimple w:instr=" PAGE   \* MERGEFORMAT ">
          <w:r w:rsidR="002C395F">
            <w:rPr>
              <w:noProof/>
            </w:rPr>
            <w:t>1</w:t>
          </w:r>
        </w:fldSimple>
      </w:p>
    </w:sdtContent>
  </w:sdt>
  <w:p w:rsidR="00C77A6F" w:rsidRDefault="00C77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70D" w:rsidRDefault="00E7170D" w:rsidP="00C77A6F">
      <w:pPr>
        <w:spacing w:after="0" w:line="240" w:lineRule="auto"/>
      </w:pPr>
      <w:r>
        <w:separator/>
      </w:r>
    </w:p>
  </w:footnote>
  <w:footnote w:type="continuationSeparator" w:id="0">
    <w:p w:rsidR="00E7170D" w:rsidRDefault="00E7170D" w:rsidP="00C77A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A36868"/>
    <w:multiLevelType w:val="hybridMultilevel"/>
    <w:tmpl w:val="6BB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E4BE3"/>
    <w:multiLevelType w:val="hybridMultilevel"/>
    <w:tmpl w:val="EC5642E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4104711B"/>
    <w:multiLevelType w:val="hybridMultilevel"/>
    <w:tmpl w:val="8D767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F00C3"/>
    <w:multiLevelType w:val="hybridMultilevel"/>
    <w:tmpl w:val="C63CA6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439B6223"/>
    <w:multiLevelType w:val="hybridMultilevel"/>
    <w:tmpl w:val="3446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54089"/>
    <w:multiLevelType w:val="hybridMultilevel"/>
    <w:tmpl w:val="20B8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01057"/>
    <w:multiLevelType w:val="hybridMultilevel"/>
    <w:tmpl w:val="3334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E650A"/>
    <w:multiLevelType w:val="hybridMultilevel"/>
    <w:tmpl w:val="F37809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4B7C1B8D"/>
    <w:multiLevelType w:val="hybridMultilevel"/>
    <w:tmpl w:val="2DB6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326A7"/>
    <w:multiLevelType w:val="hybridMultilevel"/>
    <w:tmpl w:val="42AAE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2A4E7F"/>
    <w:multiLevelType w:val="hybridMultilevel"/>
    <w:tmpl w:val="63E0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 w:numId="7">
    <w:abstractNumId w:val="3"/>
  </w:num>
  <w:num w:numId="8">
    <w:abstractNumId w:val="4"/>
  </w:num>
  <w:num w:numId="9">
    <w:abstractNumId w:val="10"/>
  </w:num>
  <w:num w:numId="10">
    <w:abstractNumId w:val="7"/>
  </w:num>
  <w:num w:numId="11">
    <w:abstractNumId w:val="8"/>
  </w:num>
  <w:num w:numId="12">
    <w:abstractNumId w:val="12"/>
  </w:num>
  <w:num w:numId="13">
    <w:abstractNumId w:val="13"/>
  </w:num>
  <w:num w:numId="14">
    <w:abstractNumId w:val="6"/>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62F7"/>
    <w:rsid w:val="00000E23"/>
    <w:rsid w:val="000278E5"/>
    <w:rsid w:val="000372A0"/>
    <w:rsid w:val="000874D8"/>
    <w:rsid w:val="000C7BCD"/>
    <w:rsid w:val="0011504A"/>
    <w:rsid w:val="00144CD8"/>
    <w:rsid w:val="00241F98"/>
    <w:rsid w:val="00243CC7"/>
    <w:rsid w:val="00296F15"/>
    <w:rsid w:val="002A2CA6"/>
    <w:rsid w:val="002A65B2"/>
    <w:rsid w:val="002C395F"/>
    <w:rsid w:val="00322714"/>
    <w:rsid w:val="003D302F"/>
    <w:rsid w:val="0049715A"/>
    <w:rsid w:val="004F3F90"/>
    <w:rsid w:val="0050214A"/>
    <w:rsid w:val="00523574"/>
    <w:rsid w:val="005A2193"/>
    <w:rsid w:val="005B2558"/>
    <w:rsid w:val="005B54BA"/>
    <w:rsid w:val="005D500C"/>
    <w:rsid w:val="005F26DD"/>
    <w:rsid w:val="00677373"/>
    <w:rsid w:val="00695A4E"/>
    <w:rsid w:val="006F3328"/>
    <w:rsid w:val="00720054"/>
    <w:rsid w:val="007209CC"/>
    <w:rsid w:val="007312F8"/>
    <w:rsid w:val="00736E91"/>
    <w:rsid w:val="00767604"/>
    <w:rsid w:val="00776B1F"/>
    <w:rsid w:val="007B33F0"/>
    <w:rsid w:val="007D027E"/>
    <w:rsid w:val="00841BD9"/>
    <w:rsid w:val="00844238"/>
    <w:rsid w:val="008466A9"/>
    <w:rsid w:val="009F066B"/>
    <w:rsid w:val="00AB04FA"/>
    <w:rsid w:val="00AE4B45"/>
    <w:rsid w:val="00C77A6F"/>
    <w:rsid w:val="00D762F7"/>
    <w:rsid w:val="00DC0AB0"/>
    <w:rsid w:val="00DE5FEB"/>
    <w:rsid w:val="00DE628A"/>
    <w:rsid w:val="00E6526A"/>
    <w:rsid w:val="00E7170D"/>
    <w:rsid w:val="00F82EEE"/>
    <w:rsid w:val="00FB2DA4"/>
    <w:rsid w:val="00FD4DD2"/>
    <w:rsid w:val="00FE5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762F7"/>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D762F7"/>
    <w:rPr>
      <w:rFonts w:ascii="Times New Roman" w:eastAsia="Times New Roman" w:hAnsi="Times New Roman" w:cs="Times New Roman"/>
      <w:sz w:val="20"/>
      <w:szCs w:val="24"/>
    </w:rPr>
  </w:style>
  <w:style w:type="paragraph" w:styleId="ListParagraph">
    <w:name w:val="List Paragraph"/>
    <w:basedOn w:val="Normal"/>
    <w:uiPriority w:val="34"/>
    <w:qFormat/>
    <w:rsid w:val="00D762F7"/>
    <w:pPr>
      <w:ind w:left="720"/>
      <w:contextualSpacing/>
    </w:pPr>
  </w:style>
  <w:style w:type="paragraph" w:styleId="Header">
    <w:name w:val="header"/>
    <w:basedOn w:val="Normal"/>
    <w:link w:val="HeaderChar"/>
    <w:uiPriority w:val="99"/>
    <w:semiHidden/>
    <w:unhideWhenUsed/>
    <w:rsid w:val="00C77A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A6F"/>
    <w:rPr>
      <w:rFonts w:ascii="Calibri" w:eastAsia="Calibri" w:hAnsi="Calibri" w:cs="Times New Roman"/>
    </w:rPr>
  </w:style>
  <w:style w:type="paragraph" w:styleId="Footer">
    <w:name w:val="footer"/>
    <w:basedOn w:val="Normal"/>
    <w:link w:val="FooterChar"/>
    <w:uiPriority w:val="99"/>
    <w:unhideWhenUsed/>
    <w:rsid w:val="00C77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6F"/>
    <w:rPr>
      <w:rFonts w:ascii="Calibri" w:eastAsia="Calibri" w:hAnsi="Calibri" w:cs="Times New Roman"/>
    </w:rPr>
  </w:style>
  <w:style w:type="paragraph" w:styleId="BalloonText">
    <w:name w:val="Balloon Text"/>
    <w:basedOn w:val="Normal"/>
    <w:link w:val="BalloonTextChar"/>
    <w:uiPriority w:val="99"/>
    <w:semiHidden/>
    <w:unhideWhenUsed/>
    <w:rsid w:val="00C77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6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15</cp:revision>
  <cp:lastPrinted>2011-08-08T20:23:00Z</cp:lastPrinted>
  <dcterms:created xsi:type="dcterms:W3CDTF">2011-07-19T15:00:00Z</dcterms:created>
  <dcterms:modified xsi:type="dcterms:W3CDTF">2011-08-08T20:24:00Z</dcterms:modified>
</cp:coreProperties>
</file>