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40" w:rsidRPr="000E326E" w:rsidRDefault="005A2140" w:rsidP="005A21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A2140" w:rsidRPr="000E326E" w:rsidRDefault="005A2140" w:rsidP="005A214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E326E">
        <w:rPr>
          <w:rFonts w:asciiTheme="majorHAnsi" w:hAnsiTheme="majorHAnsi"/>
          <w:b/>
          <w:sz w:val="24"/>
          <w:szCs w:val="24"/>
        </w:rPr>
        <w:t>GROVE CITY COUNCIL</w:t>
      </w:r>
    </w:p>
    <w:p w:rsidR="005A2140" w:rsidRPr="000E326E" w:rsidRDefault="005A2140" w:rsidP="005A214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E326E">
        <w:rPr>
          <w:rFonts w:asciiTheme="majorHAnsi" w:hAnsiTheme="majorHAnsi"/>
          <w:b/>
          <w:sz w:val="24"/>
          <w:szCs w:val="24"/>
        </w:rPr>
        <w:t>SPECIAL MEETING</w:t>
      </w:r>
    </w:p>
    <w:p w:rsidR="005A2140" w:rsidRPr="000E326E" w:rsidRDefault="005A2140" w:rsidP="005A214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E326E">
        <w:rPr>
          <w:rFonts w:asciiTheme="majorHAnsi" w:hAnsiTheme="majorHAnsi"/>
          <w:b/>
          <w:sz w:val="24"/>
          <w:szCs w:val="24"/>
        </w:rPr>
        <w:t>TUESDAY, MAY 29, 2012</w:t>
      </w:r>
    </w:p>
    <w:p w:rsidR="005A2140" w:rsidRPr="000E326E" w:rsidRDefault="005A2140" w:rsidP="005A214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E326E">
        <w:rPr>
          <w:rFonts w:asciiTheme="majorHAnsi" w:hAnsiTheme="majorHAnsi"/>
          <w:b/>
          <w:sz w:val="24"/>
          <w:szCs w:val="24"/>
        </w:rPr>
        <w:t>12:00 PM</w:t>
      </w:r>
    </w:p>
    <w:p w:rsidR="005A2140" w:rsidRPr="000E326E" w:rsidRDefault="005A2140" w:rsidP="005A214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5A2140" w:rsidRPr="000E326E" w:rsidRDefault="005A2140" w:rsidP="005A214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5A2140" w:rsidRPr="000E326E" w:rsidRDefault="005A2140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 xml:space="preserve">The Grove City Council met in special session on Tuesday, May 29, 2012 at 12:00 Noon with Mayor Marty Follis presiding. Members present were Ed Trumbull, Ileta Bray, Marty Dyer and Berwin Kock. </w:t>
      </w:r>
      <w:r w:rsidR="00512E98" w:rsidRPr="000E326E">
        <w:rPr>
          <w:rFonts w:asciiTheme="majorHAnsi" w:hAnsiTheme="majorHAnsi"/>
          <w:sz w:val="24"/>
          <w:szCs w:val="24"/>
        </w:rPr>
        <w:t xml:space="preserve">Also present was City Manager, Bruce Johnson; Assistant City Manager, Debbie Bottoroff; City Treasurer, Lisa Allred; Public Works Director, Jack Bower and City Clerk, Bonnie Buzzard. </w:t>
      </w:r>
    </w:p>
    <w:p w:rsidR="005A2140" w:rsidRPr="000E326E" w:rsidRDefault="005A2140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A2140" w:rsidRPr="000E326E" w:rsidRDefault="00707A73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b/>
          <w:sz w:val="24"/>
          <w:szCs w:val="24"/>
          <w:u w:val="single"/>
        </w:rPr>
        <w:t>PUBLIC HEARING</w:t>
      </w:r>
      <w:r w:rsidR="00512E98" w:rsidRPr="000E326E">
        <w:rPr>
          <w:rFonts w:asciiTheme="majorHAnsi" w:hAnsiTheme="majorHAnsi"/>
          <w:sz w:val="24"/>
          <w:szCs w:val="24"/>
        </w:rPr>
        <w:t>:</w:t>
      </w:r>
    </w:p>
    <w:p w:rsidR="00512E98" w:rsidRPr="000E326E" w:rsidRDefault="00512E98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12E98" w:rsidRPr="000E326E" w:rsidRDefault="00512E98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At 12:12 PM Trumbull made a motion to open the floor for a Public Hearing with respect to City of Grove and Authorities to which the City of Grove is beneficiary Fiscal Year 2012-2013 Budget. Seconded by Bray. AYE: Trumbull, Bray, Dyer, Kock and Follis. NAY: None. Motion carried. The Council entertained questions, comments and concerns from the following individual(s):</w:t>
      </w:r>
    </w:p>
    <w:p w:rsidR="00512E98" w:rsidRPr="000E326E" w:rsidRDefault="00512E98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C687C" w:rsidRPr="000E326E" w:rsidRDefault="00512E98" w:rsidP="000E326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 xml:space="preserve">Judith Read </w:t>
      </w:r>
      <w:r w:rsidR="00E207E4" w:rsidRPr="000E326E">
        <w:rPr>
          <w:rFonts w:asciiTheme="majorHAnsi" w:hAnsiTheme="majorHAnsi"/>
          <w:sz w:val="24"/>
          <w:szCs w:val="24"/>
        </w:rPr>
        <w:t xml:space="preserve">addressed the Council in regards to Fund #125 - City Animal </w:t>
      </w:r>
      <w:r w:rsidR="00707A73" w:rsidRPr="000E326E">
        <w:rPr>
          <w:rFonts w:asciiTheme="majorHAnsi" w:hAnsiTheme="majorHAnsi"/>
          <w:sz w:val="24"/>
          <w:szCs w:val="24"/>
        </w:rPr>
        <w:t>Control in</w:t>
      </w:r>
      <w:r w:rsidR="00E207E4" w:rsidRPr="000E326E">
        <w:rPr>
          <w:rFonts w:asciiTheme="majorHAnsi" w:hAnsiTheme="majorHAnsi"/>
          <w:sz w:val="24"/>
          <w:szCs w:val="24"/>
        </w:rPr>
        <w:t xml:space="preserve"> the amount of $4,150. Read asked if that was the overall total budget for Animal Control. Johnson reported that it is not, and that Animal Control has </w:t>
      </w:r>
      <w:r w:rsidR="002609C8" w:rsidRPr="000E326E">
        <w:rPr>
          <w:rFonts w:asciiTheme="majorHAnsi" w:hAnsiTheme="majorHAnsi"/>
          <w:sz w:val="24"/>
          <w:szCs w:val="24"/>
        </w:rPr>
        <w:t>Fund #101 General Fund in the amount of $64,800. Read strongly suggested that the C</w:t>
      </w:r>
      <w:r w:rsidR="00707A73" w:rsidRPr="000E326E">
        <w:rPr>
          <w:rFonts w:asciiTheme="majorHAnsi" w:hAnsiTheme="majorHAnsi"/>
          <w:sz w:val="24"/>
          <w:szCs w:val="24"/>
        </w:rPr>
        <w:t>ouncil</w:t>
      </w:r>
      <w:r w:rsidR="002609C8" w:rsidRPr="000E326E">
        <w:rPr>
          <w:rFonts w:asciiTheme="majorHAnsi" w:hAnsiTheme="majorHAnsi"/>
          <w:sz w:val="24"/>
          <w:szCs w:val="24"/>
        </w:rPr>
        <w:t xml:space="preserve"> consider </w:t>
      </w:r>
      <w:r w:rsidR="00707A73" w:rsidRPr="000E326E">
        <w:rPr>
          <w:rFonts w:asciiTheme="majorHAnsi" w:hAnsiTheme="majorHAnsi"/>
          <w:sz w:val="24"/>
          <w:szCs w:val="24"/>
        </w:rPr>
        <w:t xml:space="preserve">placing </w:t>
      </w:r>
      <w:r w:rsidR="002609C8" w:rsidRPr="000E326E">
        <w:rPr>
          <w:rFonts w:asciiTheme="majorHAnsi" w:hAnsiTheme="majorHAnsi"/>
          <w:sz w:val="24"/>
          <w:szCs w:val="24"/>
        </w:rPr>
        <w:t>some new animal traps</w:t>
      </w:r>
      <w:r w:rsidR="00707A73" w:rsidRPr="000E326E">
        <w:rPr>
          <w:rFonts w:asciiTheme="majorHAnsi" w:hAnsiTheme="majorHAnsi"/>
          <w:sz w:val="24"/>
          <w:szCs w:val="24"/>
        </w:rPr>
        <w:t xml:space="preserve"> n the proposed budget due to the fact that the </w:t>
      </w:r>
      <w:r w:rsidR="000E326E" w:rsidRPr="000E326E">
        <w:rPr>
          <w:rFonts w:asciiTheme="majorHAnsi" w:hAnsiTheme="majorHAnsi"/>
          <w:sz w:val="24"/>
          <w:szCs w:val="24"/>
        </w:rPr>
        <w:t xml:space="preserve">majority of the </w:t>
      </w:r>
      <w:r w:rsidR="00707A73" w:rsidRPr="000E326E">
        <w:rPr>
          <w:rFonts w:asciiTheme="majorHAnsi" w:hAnsiTheme="majorHAnsi"/>
          <w:sz w:val="24"/>
          <w:szCs w:val="24"/>
        </w:rPr>
        <w:t xml:space="preserve">traps that are currently being used </w:t>
      </w:r>
      <w:r w:rsidR="000E326E" w:rsidRPr="000E326E">
        <w:rPr>
          <w:rFonts w:asciiTheme="majorHAnsi" w:hAnsiTheme="majorHAnsi"/>
          <w:sz w:val="24"/>
          <w:szCs w:val="24"/>
        </w:rPr>
        <w:t>are not functioning properly</w:t>
      </w:r>
      <w:r w:rsidR="002609C8" w:rsidRPr="000E326E">
        <w:rPr>
          <w:rFonts w:asciiTheme="majorHAnsi" w:hAnsiTheme="majorHAnsi"/>
          <w:sz w:val="24"/>
          <w:szCs w:val="24"/>
        </w:rPr>
        <w:t xml:space="preserve">. </w:t>
      </w:r>
    </w:p>
    <w:p w:rsidR="002609C8" w:rsidRPr="000E326E" w:rsidRDefault="002609C8" w:rsidP="00707A73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1C687C" w:rsidRPr="000E326E" w:rsidRDefault="000E326E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 xml:space="preserve">No other public comments were heard. </w:t>
      </w:r>
      <w:r w:rsidR="001C687C" w:rsidRPr="000E326E">
        <w:rPr>
          <w:rFonts w:asciiTheme="majorHAnsi" w:hAnsiTheme="majorHAnsi"/>
          <w:sz w:val="24"/>
          <w:szCs w:val="24"/>
        </w:rPr>
        <w:t xml:space="preserve">At 12:13 PM </w:t>
      </w:r>
      <w:r w:rsidR="00E207E4" w:rsidRPr="000E326E">
        <w:rPr>
          <w:rFonts w:asciiTheme="majorHAnsi" w:hAnsiTheme="majorHAnsi"/>
          <w:sz w:val="24"/>
          <w:szCs w:val="24"/>
        </w:rPr>
        <w:t xml:space="preserve">Kock made the motion to close the Public Hearing. Seconded by Dyer. AYE: Trumbull, Bray, Dyer, Kock and Follis. NAY: None. Motion carried. </w:t>
      </w:r>
    </w:p>
    <w:p w:rsidR="002609C8" w:rsidRPr="000E326E" w:rsidRDefault="002609C8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609C8" w:rsidRPr="000E326E" w:rsidRDefault="002609C8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Follis opened the floor for presentation and possible discussion with respect to the Fiscal Year 2012-2013 budget. Johnson introduced and discussed in detail the following proposed 2012-2013 fiscal year budget:</w:t>
      </w:r>
    </w:p>
    <w:p w:rsidR="002609C8" w:rsidRPr="000E326E" w:rsidRDefault="002609C8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609C8" w:rsidRPr="000E326E" w:rsidRDefault="002609C8" w:rsidP="00707A73">
      <w:pPr>
        <w:pStyle w:val="Heading1"/>
        <w:jc w:val="both"/>
        <w:rPr>
          <w:rFonts w:asciiTheme="majorHAnsi" w:hAnsiTheme="majorHAnsi"/>
        </w:rPr>
      </w:pPr>
      <w:r w:rsidRPr="000E326E">
        <w:rPr>
          <w:rFonts w:asciiTheme="majorHAnsi" w:hAnsiTheme="majorHAnsi"/>
        </w:rPr>
        <w:t>TOTAL REVENUE CITY GENERAL FUND:</w:t>
      </w:r>
      <w:r w:rsidRPr="000E326E">
        <w:rPr>
          <w:rFonts w:asciiTheme="majorHAnsi" w:hAnsiTheme="majorHAnsi"/>
          <w:b w:val="0"/>
          <w:u w:val="none"/>
        </w:rPr>
        <w:tab/>
      </w:r>
      <w:r w:rsidRPr="000E326E">
        <w:rPr>
          <w:rFonts w:asciiTheme="majorHAnsi" w:hAnsiTheme="majorHAnsi"/>
          <w:b w:val="0"/>
          <w:u w:val="none"/>
        </w:rPr>
        <w:tab/>
      </w:r>
      <w:r w:rsidRPr="000E326E">
        <w:rPr>
          <w:rFonts w:asciiTheme="majorHAnsi" w:hAnsiTheme="majorHAnsi"/>
          <w:u w:val="none"/>
        </w:rPr>
        <w:t>$8,647,850</w:t>
      </w:r>
    </w:p>
    <w:p w:rsidR="002609C8" w:rsidRPr="000E326E" w:rsidRDefault="002609C8" w:rsidP="00707A73">
      <w:pPr>
        <w:pStyle w:val="Heading1"/>
        <w:jc w:val="both"/>
        <w:rPr>
          <w:rFonts w:asciiTheme="majorHAnsi" w:hAnsiTheme="majorHAnsi"/>
        </w:rPr>
      </w:pPr>
      <w:r w:rsidRPr="000E326E">
        <w:rPr>
          <w:rFonts w:asciiTheme="majorHAnsi" w:hAnsiTheme="majorHAnsi"/>
        </w:rPr>
        <w:t>CITY GENERAL FUND EXPENDITURES: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Governing Board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>$ 3,</w:t>
      </w:r>
      <w:r w:rsidR="00A94ADC" w:rsidRPr="000E326E">
        <w:rPr>
          <w:rFonts w:asciiTheme="majorHAnsi" w:hAnsiTheme="majorHAnsi"/>
          <w:sz w:val="24"/>
          <w:szCs w:val="24"/>
        </w:rPr>
        <w:t>765</w:t>
      </w:r>
      <w:r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900</w:t>
      </w:r>
    </w:p>
    <w:p w:rsidR="002609C8" w:rsidRPr="000E326E" w:rsidRDefault="000E326E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Administration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="002609C8" w:rsidRPr="000E326E">
        <w:rPr>
          <w:rFonts w:asciiTheme="majorHAnsi" w:hAnsiTheme="majorHAnsi"/>
          <w:sz w:val="24"/>
          <w:szCs w:val="24"/>
        </w:rPr>
        <w:t>$</w:t>
      </w:r>
      <w:r w:rsidRPr="000E326E">
        <w:rPr>
          <w:rFonts w:asciiTheme="majorHAnsi" w:hAnsiTheme="majorHAnsi"/>
          <w:sz w:val="24"/>
          <w:szCs w:val="24"/>
        </w:rPr>
        <w:t xml:space="preserve">    </w:t>
      </w:r>
      <w:r w:rsidR="00A94ADC" w:rsidRPr="000E326E">
        <w:rPr>
          <w:rFonts w:asciiTheme="majorHAnsi" w:hAnsiTheme="majorHAnsi"/>
          <w:sz w:val="24"/>
          <w:szCs w:val="24"/>
        </w:rPr>
        <w:t>544</w:t>
      </w:r>
      <w:r w:rsidR="002609C8"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604</w:t>
      </w:r>
    </w:p>
    <w:p w:rsidR="002609C8" w:rsidRPr="000E326E" w:rsidRDefault="000E326E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Finance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 </w:t>
      </w:r>
      <w:r w:rsidR="00A94ADC" w:rsidRPr="000E326E">
        <w:rPr>
          <w:rFonts w:asciiTheme="majorHAnsi" w:hAnsiTheme="majorHAnsi"/>
          <w:sz w:val="24"/>
          <w:szCs w:val="24"/>
        </w:rPr>
        <w:t>63</w:t>
      </w:r>
      <w:r w:rsidR="002609C8"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475</w:t>
      </w:r>
    </w:p>
    <w:p w:rsidR="002609C8" w:rsidRPr="000E326E" w:rsidRDefault="000E326E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Legal &amp; Courts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="002609C8" w:rsidRPr="000E326E">
        <w:rPr>
          <w:rFonts w:asciiTheme="majorHAnsi" w:hAnsiTheme="majorHAnsi"/>
          <w:sz w:val="24"/>
          <w:szCs w:val="24"/>
        </w:rPr>
        <w:t>$      6</w:t>
      </w:r>
      <w:r w:rsidR="00A94ADC" w:rsidRPr="000E326E">
        <w:rPr>
          <w:rFonts w:asciiTheme="majorHAnsi" w:hAnsiTheme="majorHAnsi"/>
          <w:sz w:val="24"/>
          <w:szCs w:val="24"/>
        </w:rPr>
        <w:t>5</w:t>
      </w:r>
      <w:r w:rsidR="002609C8"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450</w:t>
      </w:r>
    </w:p>
    <w:p w:rsidR="002609C8" w:rsidRPr="000E326E" w:rsidRDefault="000E326E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Police Administration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</w:t>
      </w:r>
      <w:r w:rsidR="002609C8" w:rsidRPr="000E326E">
        <w:rPr>
          <w:rFonts w:asciiTheme="majorHAnsi" w:hAnsiTheme="majorHAnsi"/>
          <w:sz w:val="24"/>
          <w:szCs w:val="24"/>
        </w:rPr>
        <w:t>1,</w:t>
      </w:r>
      <w:r w:rsidR="00A94ADC" w:rsidRPr="000E326E">
        <w:rPr>
          <w:rFonts w:asciiTheme="majorHAnsi" w:hAnsiTheme="majorHAnsi"/>
          <w:sz w:val="24"/>
          <w:szCs w:val="24"/>
        </w:rPr>
        <w:t>547</w:t>
      </w:r>
      <w:r w:rsidR="002609C8"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550</w:t>
      </w:r>
    </w:p>
    <w:p w:rsidR="002609C8" w:rsidRPr="000E326E" w:rsidRDefault="000E326E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Police Dispatch &amp; Jail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="002609C8" w:rsidRPr="000E326E">
        <w:rPr>
          <w:rFonts w:asciiTheme="majorHAnsi" w:hAnsiTheme="majorHAnsi"/>
          <w:sz w:val="24"/>
          <w:szCs w:val="24"/>
        </w:rPr>
        <w:t xml:space="preserve">$    </w:t>
      </w:r>
      <w:r w:rsidR="00A94ADC" w:rsidRPr="000E326E">
        <w:rPr>
          <w:rFonts w:asciiTheme="majorHAnsi" w:hAnsiTheme="majorHAnsi"/>
          <w:sz w:val="24"/>
          <w:szCs w:val="24"/>
        </w:rPr>
        <w:t>369</w:t>
      </w:r>
      <w:r w:rsidR="002609C8"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862</w:t>
      </w:r>
    </w:p>
    <w:p w:rsidR="002609C8" w:rsidRPr="000E326E" w:rsidRDefault="000E326E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Animal Control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="002609C8" w:rsidRPr="000E326E">
        <w:rPr>
          <w:rFonts w:asciiTheme="majorHAnsi" w:hAnsiTheme="majorHAnsi"/>
          <w:sz w:val="24"/>
          <w:szCs w:val="24"/>
        </w:rPr>
        <w:t xml:space="preserve">$    </w:t>
      </w:r>
      <w:r w:rsidRPr="000E326E">
        <w:rPr>
          <w:rFonts w:asciiTheme="majorHAnsi" w:hAnsiTheme="majorHAnsi"/>
          <w:sz w:val="24"/>
          <w:szCs w:val="24"/>
        </w:rPr>
        <w:t xml:space="preserve">  </w:t>
      </w:r>
      <w:r w:rsidR="00707A73" w:rsidRPr="000E326E">
        <w:rPr>
          <w:rFonts w:asciiTheme="majorHAnsi" w:hAnsiTheme="majorHAnsi"/>
          <w:sz w:val="24"/>
          <w:szCs w:val="24"/>
        </w:rPr>
        <w:t xml:space="preserve"> </w:t>
      </w:r>
      <w:r w:rsidR="002609C8" w:rsidRPr="000E326E">
        <w:rPr>
          <w:rFonts w:asciiTheme="majorHAnsi" w:hAnsiTheme="majorHAnsi"/>
          <w:sz w:val="24"/>
          <w:szCs w:val="24"/>
        </w:rPr>
        <w:t>6</w:t>
      </w:r>
      <w:r w:rsidR="00A94ADC" w:rsidRPr="000E326E">
        <w:rPr>
          <w:rFonts w:asciiTheme="majorHAnsi" w:hAnsiTheme="majorHAnsi"/>
          <w:sz w:val="24"/>
          <w:szCs w:val="24"/>
        </w:rPr>
        <w:t>4</w:t>
      </w:r>
      <w:r w:rsidR="002609C8"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800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Emergency Management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 </w:t>
      </w:r>
      <w:r w:rsidR="00707A73" w:rsidRPr="000E326E">
        <w:rPr>
          <w:rFonts w:asciiTheme="majorHAnsi" w:hAnsiTheme="majorHAnsi"/>
          <w:sz w:val="24"/>
          <w:szCs w:val="24"/>
        </w:rPr>
        <w:t xml:space="preserve"> </w:t>
      </w:r>
      <w:r w:rsidRPr="000E326E">
        <w:rPr>
          <w:rFonts w:asciiTheme="majorHAnsi" w:hAnsiTheme="majorHAnsi"/>
          <w:sz w:val="24"/>
          <w:szCs w:val="24"/>
        </w:rPr>
        <w:t>50,000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Fire Department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</w:t>
      </w:r>
      <w:r w:rsidR="00A94ADC" w:rsidRPr="000E326E">
        <w:rPr>
          <w:rFonts w:asciiTheme="majorHAnsi" w:hAnsiTheme="majorHAnsi"/>
          <w:sz w:val="24"/>
          <w:szCs w:val="24"/>
        </w:rPr>
        <w:t>447</w:t>
      </w:r>
      <w:r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031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Street Department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</w:t>
      </w:r>
      <w:r w:rsidR="00A94ADC" w:rsidRPr="000E326E">
        <w:rPr>
          <w:rFonts w:asciiTheme="majorHAnsi" w:hAnsiTheme="majorHAnsi"/>
          <w:sz w:val="24"/>
          <w:szCs w:val="24"/>
        </w:rPr>
        <w:t>598</w:t>
      </w:r>
      <w:r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550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Vehicle Maintenance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</w:t>
      </w:r>
      <w:r w:rsidR="00A94ADC" w:rsidRPr="000E326E">
        <w:rPr>
          <w:rFonts w:asciiTheme="majorHAnsi" w:hAnsiTheme="majorHAnsi"/>
          <w:sz w:val="24"/>
          <w:szCs w:val="24"/>
        </w:rPr>
        <w:t>111</w:t>
      </w:r>
      <w:r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175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Building Inspection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</w:t>
      </w:r>
      <w:r w:rsidR="000E326E" w:rsidRPr="000E326E">
        <w:rPr>
          <w:rFonts w:asciiTheme="majorHAnsi" w:hAnsiTheme="majorHAnsi"/>
          <w:sz w:val="24"/>
          <w:szCs w:val="24"/>
        </w:rPr>
        <w:t xml:space="preserve"> </w:t>
      </w:r>
      <w:r w:rsidRPr="000E326E">
        <w:rPr>
          <w:rFonts w:asciiTheme="majorHAnsi" w:hAnsiTheme="majorHAnsi"/>
          <w:sz w:val="24"/>
          <w:szCs w:val="24"/>
        </w:rPr>
        <w:t xml:space="preserve">  </w:t>
      </w:r>
      <w:r w:rsidR="00A94ADC" w:rsidRPr="000E326E">
        <w:rPr>
          <w:rFonts w:asciiTheme="majorHAnsi" w:hAnsiTheme="majorHAnsi"/>
          <w:sz w:val="24"/>
          <w:szCs w:val="24"/>
        </w:rPr>
        <w:t>74</w:t>
      </w:r>
      <w:r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105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Code Enforcement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     </w:t>
      </w:r>
      <w:r w:rsidR="00A94ADC" w:rsidRPr="000E326E">
        <w:rPr>
          <w:rFonts w:asciiTheme="majorHAnsi" w:hAnsiTheme="majorHAnsi"/>
          <w:sz w:val="24"/>
          <w:szCs w:val="24"/>
        </w:rPr>
        <w:t>8</w:t>
      </w:r>
      <w:r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005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Planning &amp; Zoning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   </w:t>
      </w:r>
      <w:r w:rsidR="00A94ADC" w:rsidRPr="000E326E">
        <w:rPr>
          <w:rFonts w:asciiTheme="majorHAnsi" w:hAnsiTheme="majorHAnsi"/>
          <w:sz w:val="24"/>
          <w:szCs w:val="24"/>
        </w:rPr>
        <w:t>51</w:t>
      </w:r>
      <w:r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450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E911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   </w:t>
      </w:r>
      <w:r w:rsidR="00A94ADC" w:rsidRPr="000E326E">
        <w:rPr>
          <w:rFonts w:asciiTheme="majorHAnsi" w:hAnsiTheme="majorHAnsi"/>
          <w:sz w:val="24"/>
          <w:szCs w:val="24"/>
        </w:rPr>
        <w:t>78</w:t>
      </w:r>
      <w:r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325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Engineering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      </w:t>
      </w:r>
      <w:r w:rsidR="00A94ADC" w:rsidRPr="000E326E">
        <w:rPr>
          <w:rFonts w:asciiTheme="majorHAnsi" w:hAnsiTheme="majorHAnsi"/>
          <w:sz w:val="24"/>
          <w:szCs w:val="24"/>
        </w:rPr>
        <w:t>8</w:t>
      </w:r>
      <w:r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000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Buildings &amp; Grounds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 </w:t>
      </w:r>
      <w:r w:rsidR="00A94ADC" w:rsidRPr="000E326E">
        <w:rPr>
          <w:rFonts w:asciiTheme="majorHAnsi" w:hAnsiTheme="majorHAnsi"/>
          <w:sz w:val="24"/>
          <w:szCs w:val="24"/>
        </w:rPr>
        <w:t>379</w:t>
      </w:r>
      <w:r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026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City Hall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    </w:t>
      </w:r>
      <w:r w:rsidR="00A94ADC" w:rsidRPr="000E326E">
        <w:rPr>
          <w:rFonts w:asciiTheme="majorHAnsi" w:hAnsiTheme="majorHAnsi"/>
          <w:sz w:val="24"/>
          <w:szCs w:val="24"/>
        </w:rPr>
        <w:t>38</w:t>
      </w:r>
      <w:r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000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Golden Age Senior Center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>$         18,8</w:t>
      </w:r>
      <w:r w:rsidR="00A94ADC" w:rsidRPr="000E326E">
        <w:rPr>
          <w:rFonts w:asciiTheme="majorHAnsi" w:hAnsiTheme="majorHAnsi"/>
          <w:sz w:val="24"/>
          <w:szCs w:val="24"/>
        </w:rPr>
        <w:t>0</w:t>
      </w:r>
      <w:r w:rsidRPr="000E326E">
        <w:rPr>
          <w:rFonts w:asciiTheme="majorHAnsi" w:hAnsiTheme="majorHAnsi"/>
          <w:sz w:val="24"/>
          <w:szCs w:val="24"/>
        </w:rPr>
        <w:t>0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Civic Center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    </w:t>
      </w:r>
      <w:r w:rsidR="00A94ADC" w:rsidRPr="000E326E">
        <w:rPr>
          <w:rFonts w:asciiTheme="majorHAnsi" w:hAnsiTheme="majorHAnsi"/>
          <w:sz w:val="24"/>
          <w:szCs w:val="24"/>
        </w:rPr>
        <w:t>84</w:t>
      </w:r>
      <w:r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532</w:t>
      </w:r>
    </w:p>
    <w:p w:rsidR="002609C8" w:rsidRPr="000E326E" w:rsidRDefault="000E326E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Sports &amp; Recreation Complex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="002609C8" w:rsidRPr="000E326E">
        <w:rPr>
          <w:rFonts w:asciiTheme="majorHAnsi" w:hAnsiTheme="majorHAnsi"/>
          <w:sz w:val="24"/>
          <w:szCs w:val="24"/>
        </w:rPr>
        <w:t xml:space="preserve">$         </w:t>
      </w:r>
      <w:r w:rsidR="00A94ADC" w:rsidRPr="000E326E">
        <w:rPr>
          <w:rFonts w:asciiTheme="majorHAnsi" w:hAnsiTheme="majorHAnsi"/>
          <w:sz w:val="24"/>
          <w:szCs w:val="24"/>
        </w:rPr>
        <w:t>38</w:t>
      </w:r>
      <w:r w:rsidR="002609C8"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220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16</w:t>
      </w:r>
      <w:r w:rsidRPr="000E326E">
        <w:rPr>
          <w:rFonts w:asciiTheme="majorHAnsi" w:hAnsiTheme="majorHAnsi"/>
          <w:sz w:val="24"/>
          <w:szCs w:val="24"/>
          <w:vertAlign w:val="superscript"/>
        </w:rPr>
        <w:t>th</w:t>
      </w:r>
      <w:r w:rsidRPr="000E326E">
        <w:rPr>
          <w:rFonts w:asciiTheme="majorHAnsi" w:hAnsiTheme="majorHAnsi"/>
          <w:sz w:val="24"/>
          <w:szCs w:val="24"/>
        </w:rPr>
        <w:t xml:space="preserve"> Street P</w:t>
      </w:r>
      <w:r w:rsidR="000E326E" w:rsidRPr="000E326E">
        <w:rPr>
          <w:rFonts w:asciiTheme="majorHAnsi" w:hAnsiTheme="majorHAnsi"/>
          <w:sz w:val="24"/>
          <w:szCs w:val="24"/>
        </w:rPr>
        <w:t xml:space="preserve">ark                          </w:t>
      </w:r>
      <w:r w:rsidR="000E326E" w:rsidRPr="000E326E">
        <w:rPr>
          <w:rFonts w:asciiTheme="majorHAnsi" w:hAnsiTheme="majorHAnsi"/>
          <w:sz w:val="24"/>
          <w:szCs w:val="24"/>
        </w:rPr>
        <w:tab/>
      </w:r>
      <w:r w:rsidR="000E326E"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 xml:space="preserve">$            </w:t>
      </w:r>
      <w:r w:rsidR="00A94ADC" w:rsidRPr="000E326E">
        <w:rPr>
          <w:rFonts w:asciiTheme="majorHAnsi" w:hAnsiTheme="majorHAnsi"/>
          <w:sz w:val="24"/>
          <w:szCs w:val="24"/>
        </w:rPr>
        <w:t xml:space="preserve">  780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Grove Springs Park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      </w:t>
      </w:r>
      <w:r w:rsidR="00A94ADC" w:rsidRPr="000E326E">
        <w:rPr>
          <w:rFonts w:asciiTheme="majorHAnsi" w:hAnsiTheme="majorHAnsi"/>
          <w:sz w:val="24"/>
          <w:szCs w:val="24"/>
        </w:rPr>
        <w:t>3</w:t>
      </w:r>
      <w:r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570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lastRenderedPageBreak/>
        <w:t>Kiwanis Park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      </w:t>
      </w:r>
      <w:r w:rsidR="00A94ADC" w:rsidRPr="000E326E">
        <w:rPr>
          <w:rFonts w:asciiTheme="majorHAnsi" w:hAnsiTheme="majorHAnsi"/>
          <w:sz w:val="24"/>
          <w:szCs w:val="24"/>
        </w:rPr>
        <w:t>2,150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Grove Public Library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    </w:t>
      </w:r>
      <w:r w:rsidR="00A94ADC" w:rsidRPr="000E326E">
        <w:rPr>
          <w:rFonts w:asciiTheme="majorHAnsi" w:hAnsiTheme="majorHAnsi"/>
          <w:sz w:val="24"/>
          <w:szCs w:val="24"/>
        </w:rPr>
        <w:t>20</w:t>
      </w:r>
      <w:r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300</w:t>
      </w:r>
    </w:p>
    <w:p w:rsidR="002609C8" w:rsidRPr="000E326E" w:rsidRDefault="000E326E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Buzzard Cemetery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    </w:t>
      </w:r>
      <w:r w:rsidR="002609C8" w:rsidRPr="000E326E">
        <w:rPr>
          <w:rFonts w:asciiTheme="majorHAnsi" w:hAnsiTheme="majorHAnsi"/>
          <w:sz w:val="24"/>
          <w:szCs w:val="24"/>
        </w:rPr>
        <w:t xml:space="preserve">     </w:t>
      </w:r>
      <w:r w:rsidR="00A94ADC" w:rsidRPr="000E326E">
        <w:rPr>
          <w:rFonts w:asciiTheme="majorHAnsi" w:hAnsiTheme="majorHAnsi"/>
          <w:sz w:val="24"/>
          <w:szCs w:val="24"/>
        </w:rPr>
        <w:t>970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Olympus Cemetery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      </w:t>
      </w:r>
      <w:r w:rsidR="00A94ADC" w:rsidRPr="000E326E">
        <w:rPr>
          <w:rFonts w:asciiTheme="majorHAnsi" w:hAnsiTheme="majorHAnsi"/>
          <w:sz w:val="24"/>
          <w:szCs w:val="24"/>
        </w:rPr>
        <w:t>4</w:t>
      </w:r>
      <w:r w:rsidRPr="000E326E">
        <w:rPr>
          <w:rFonts w:asciiTheme="majorHAnsi" w:hAnsiTheme="majorHAnsi"/>
          <w:sz w:val="24"/>
          <w:szCs w:val="24"/>
        </w:rPr>
        <w:t>,500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Olympus North Cemetery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>$           3,</w:t>
      </w:r>
      <w:r w:rsidR="00A94ADC" w:rsidRPr="000E326E">
        <w:rPr>
          <w:rFonts w:asciiTheme="majorHAnsi" w:hAnsiTheme="majorHAnsi"/>
          <w:sz w:val="24"/>
          <w:szCs w:val="24"/>
        </w:rPr>
        <w:t>732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YMCA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  <w:t xml:space="preserve">$           </w:t>
      </w:r>
      <w:r w:rsidR="00A94ADC" w:rsidRPr="000E326E">
        <w:rPr>
          <w:rFonts w:asciiTheme="majorHAnsi" w:hAnsiTheme="majorHAnsi"/>
          <w:sz w:val="24"/>
          <w:szCs w:val="24"/>
        </w:rPr>
        <w:t>7</w:t>
      </w:r>
      <w:r w:rsidRPr="000E326E">
        <w:rPr>
          <w:rFonts w:asciiTheme="majorHAnsi" w:hAnsiTheme="majorHAnsi"/>
          <w:sz w:val="24"/>
          <w:szCs w:val="24"/>
        </w:rPr>
        <w:t>,</w:t>
      </w:r>
      <w:r w:rsidR="00A94ADC" w:rsidRPr="000E326E">
        <w:rPr>
          <w:rFonts w:asciiTheme="majorHAnsi" w:hAnsiTheme="majorHAnsi"/>
          <w:sz w:val="24"/>
          <w:szCs w:val="24"/>
        </w:rPr>
        <w:t>050</w:t>
      </w:r>
    </w:p>
    <w:p w:rsidR="002609C8" w:rsidRPr="000E326E" w:rsidRDefault="000E326E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NEO Higher Education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="002609C8" w:rsidRPr="000E326E">
        <w:rPr>
          <w:rFonts w:asciiTheme="majorHAnsi" w:hAnsiTheme="majorHAnsi"/>
          <w:sz w:val="24"/>
          <w:szCs w:val="24"/>
        </w:rPr>
        <w:t>$           3,</w:t>
      </w:r>
      <w:r w:rsidR="00A94ADC" w:rsidRPr="000E326E">
        <w:rPr>
          <w:rFonts w:asciiTheme="majorHAnsi" w:hAnsiTheme="majorHAnsi"/>
          <w:sz w:val="24"/>
          <w:szCs w:val="24"/>
        </w:rPr>
        <w:t>4</w:t>
      </w:r>
      <w:r w:rsidR="002609C8" w:rsidRPr="000E326E">
        <w:rPr>
          <w:rFonts w:asciiTheme="majorHAnsi" w:hAnsiTheme="majorHAnsi"/>
          <w:sz w:val="24"/>
          <w:szCs w:val="24"/>
        </w:rPr>
        <w:t>00</w:t>
      </w:r>
    </w:p>
    <w:p w:rsidR="002609C8" w:rsidRPr="000E326E" w:rsidRDefault="000E326E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Airport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="002609C8" w:rsidRPr="000E326E">
        <w:rPr>
          <w:rFonts w:asciiTheme="majorHAnsi" w:hAnsiTheme="majorHAnsi"/>
          <w:sz w:val="24"/>
          <w:szCs w:val="24"/>
        </w:rPr>
        <w:t>$         5</w:t>
      </w:r>
      <w:r w:rsidR="008C3B59" w:rsidRPr="000E326E">
        <w:rPr>
          <w:rFonts w:asciiTheme="majorHAnsi" w:hAnsiTheme="majorHAnsi"/>
          <w:sz w:val="24"/>
          <w:szCs w:val="24"/>
        </w:rPr>
        <w:t>5</w:t>
      </w:r>
      <w:r w:rsidR="002609C8" w:rsidRPr="000E326E">
        <w:rPr>
          <w:rFonts w:asciiTheme="majorHAnsi" w:hAnsiTheme="majorHAnsi"/>
          <w:sz w:val="24"/>
          <w:szCs w:val="24"/>
        </w:rPr>
        <w:t>,</w:t>
      </w:r>
      <w:r w:rsidR="008C3B59" w:rsidRPr="000E326E">
        <w:rPr>
          <w:rFonts w:asciiTheme="majorHAnsi" w:hAnsiTheme="majorHAnsi"/>
          <w:sz w:val="24"/>
          <w:szCs w:val="24"/>
        </w:rPr>
        <w:t>0</w:t>
      </w:r>
      <w:r w:rsidR="002609C8" w:rsidRPr="000E326E">
        <w:rPr>
          <w:rFonts w:asciiTheme="majorHAnsi" w:hAnsiTheme="majorHAnsi"/>
          <w:sz w:val="24"/>
          <w:szCs w:val="24"/>
        </w:rPr>
        <w:t>00</w:t>
      </w:r>
    </w:p>
    <w:p w:rsidR="002609C8" w:rsidRPr="000E326E" w:rsidRDefault="002609C8" w:rsidP="00707A7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Swimming Pool</w:t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</w:rPr>
        <w:tab/>
      </w:r>
      <w:r w:rsidRPr="000E326E">
        <w:rPr>
          <w:rFonts w:asciiTheme="majorHAnsi" w:hAnsiTheme="majorHAnsi"/>
          <w:sz w:val="24"/>
          <w:szCs w:val="24"/>
          <w:u w:val="single"/>
        </w:rPr>
        <w:t>$       1</w:t>
      </w:r>
      <w:r w:rsidR="008C3B59" w:rsidRPr="000E326E">
        <w:rPr>
          <w:rFonts w:asciiTheme="majorHAnsi" w:hAnsiTheme="majorHAnsi"/>
          <w:sz w:val="24"/>
          <w:szCs w:val="24"/>
          <w:u w:val="single"/>
        </w:rPr>
        <w:t>39</w:t>
      </w:r>
      <w:r w:rsidRPr="000E326E">
        <w:rPr>
          <w:rFonts w:asciiTheme="majorHAnsi" w:hAnsiTheme="majorHAnsi"/>
          <w:sz w:val="24"/>
          <w:szCs w:val="24"/>
          <w:u w:val="single"/>
        </w:rPr>
        <w:t>,</w:t>
      </w:r>
      <w:r w:rsidR="008C3B59" w:rsidRPr="000E326E">
        <w:rPr>
          <w:rFonts w:asciiTheme="majorHAnsi" w:hAnsiTheme="majorHAnsi"/>
          <w:sz w:val="24"/>
          <w:szCs w:val="24"/>
          <w:u w:val="single"/>
        </w:rPr>
        <w:t>538</w:t>
      </w:r>
    </w:p>
    <w:p w:rsidR="002609C8" w:rsidRPr="000E326E" w:rsidRDefault="000E326E" w:rsidP="00707A73">
      <w:pPr>
        <w:pStyle w:val="Heading2"/>
        <w:jc w:val="both"/>
        <w:rPr>
          <w:rFonts w:asciiTheme="majorHAnsi" w:hAnsiTheme="majorHAnsi"/>
        </w:rPr>
      </w:pPr>
      <w:r w:rsidRPr="000E326E">
        <w:rPr>
          <w:rFonts w:asciiTheme="majorHAnsi" w:hAnsiTheme="majorHAnsi"/>
        </w:rPr>
        <w:t>TOTAL</w:t>
      </w:r>
      <w:r w:rsidRPr="000E326E">
        <w:rPr>
          <w:rFonts w:asciiTheme="majorHAnsi" w:hAnsiTheme="majorHAnsi"/>
        </w:rPr>
        <w:tab/>
      </w:r>
      <w:r w:rsidRPr="000E326E">
        <w:rPr>
          <w:rFonts w:asciiTheme="majorHAnsi" w:hAnsiTheme="majorHAnsi"/>
        </w:rPr>
        <w:tab/>
      </w:r>
      <w:r w:rsidRPr="000E326E">
        <w:rPr>
          <w:rFonts w:asciiTheme="majorHAnsi" w:hAnsiTheme="majorHAnsi"/>
        </w:rPr>
        <w:tab/>
      </w:r>
      <w:r w:rsidRPr="000E326E">
        <w:rPr>
          <w:rFonts w:asciiTheme="majorHAnsi" w:hAnsiTheme="majorHAnsi"/>
        </w:rPr>
        <w:tab/>
      </w:r>
      <w:r w:rsidRPr="000E326E">
        <w:rPr>
          <w:rFonts w:asciiTheme="majorHAnsi" w:hAnsiTheme="majorHAnsi"/>
        </w:rPr>
        <w:tab/>
      </w:r>
      <w:r w:rsidR="002609C8" w:rsidRPr="000E326E">
        <w:rPr>
          <w:rFonts w:asciiTheme="majorHAnsi" w:hAnsiTheme="majorHAnsi"/>
        </w:rPr>
        <w:t>$ 8,</w:t>
      </w:r>
      <w:r w:rsidR="008C3B59" w:rsidRPr="000E326E">
        <w:rPr>
          <w:rFonts w:asciiTheme="majorHAnsi" w:hAnsiTheme="majorHAnsi"/>
        </w:rPr>
        <w:t>647</w:t>
      </w:r>
      <w:r w:rsidR="002609C8" w:rsidRPr="000E326E">
        <w:rPr>
          <w:rFonts w:asciiTheme="majorHAnsi" w:hAnsiTheme="majorHAnsi"/>
        </w:rPr>
        <w:t>,</w:t>
      </w:r>
      <w:r w:rsidR="008C3B59" w:rsidRPr="000E326E">
        <w:rPr>
          <w:rFonts w:asciiTheme="majorHAnsi" w:hAnsiTheme="majorHAnsi"/>
        </w:rPr>
        <w:t>850</w:t>
      </w:r>
    </w:p>
    <w:p w:rsidR="002609C8" w:rsidRPr="000E326E" w:rsidRDefault="002609C8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609C8" w:rsidRPr="000E326E" w:rsidRDefault="002609C8" w:rsidP="00707A73">
      <w:pPr>
        <w:pStyle w:val="Heading3"/>
        <w:ind w:left="0"/>
        <w:jc w:val="both"/>
        <w:rPr>
          <w:rFonts w:asciiTheme="majorHAnsi" w:hAnsiTheme="majorHAnsi"/>
          <w:u w:val="none"/>
        </w:rPr>
      </w:pPr>
      <w:r w:rsidRPr="000E326E">
        <w:rPr>
          <w:rFonts w:asciiTheme="majorHAnsi" w:hAnsiTheme="majorHAnsi"/>
        </w:rPr>
        <w:t>CITY CAPITAL</w:t>
      </w:r>
      <w:r w:rsidR="000E326E" w:rsidRPr="000E326E">
        <w:rPr>
          <w:rFonts w:asciiTheme="majorHAnsi" w:hAnsiTheme="majorHAnsi"/>
          <w:u w:val="none"/>
        </w:rPr>
        <w:tab/>
      </w:r>
      <w:r w:rsidR="000E326E" w:rsidRPr="000E326E">
        <w:rPr>
          <w:rFonts w:asciiTheme="majorHAnsi" w:hAnsiTheme="majorHAnsi"/>
          <w:u w:val="none"/>
        </w:rPr>
        <w:tab/>
      </w:r>
      <w:r w:rsidR="000E326E" w:rsidRPr="000E326E">
        <w:rPr>
          <w:rFonts w:asciiTheme="majorHAnsi" w:hAnsiTheme="majorHAnsi"/>
          <w:u w:val="none"/>
        </w:rPr>
        <w:tab/>
      </w:r>
      <w:r w:rsidR="000E326E" w:rsidRPr="000E326E">
        <w:rPr>
          <w:rFonts w:asciiTheme="majorHAnsi" w:hAnsiTheme="majorHAnsi"/>
          <w:u w:val="none"/>
        </w:rPr>
        <w:tab/>
      </w:r>
      <w:r w:rsidR="000E326E" w:rsidRPr="000E326E">
        <w:rPr>
          <w:rFonts w:asciiTheme="majorHAnsi" w:hAnsiTheme="majorHAnsi"/>
          <w:u w:val="none"/>
        </w:rPr>
        <w:tab/>
      </w:r>
      <w:r w:rsidRPr="000E326E">
        <w:rPr>
          <w:rFonts w:asciiTheme="majorHAnsi" w:hAnsiTheme="majorHAnsi"/>
          <w:u w:val="none"/>
        </w:rPr>
        <w:t xml:space="preserve">$ </w:t>
      </w:r>
      <w:r w:rsidR="008C3B59" w:rsidRPr="000E326E">
        <w:rPr>
          <w:rFonts w:asciiTheme="majorHAnsi" w:hAnsiTheme="majorHAnsi"/>
          <w:u w:val="none"/>
        </w:rPr>
        <w:t>5</w:t>
      </w:r>
      <w:r w:rsidRPr="000E326E">
        <w:rPr>
          <w:rFonts w:asciiTheme="majorHAnsi" w:hAnsiTheme="majorHAnsi"/>
          <w:u w:val="none"/>
        </w:rPr>
        <w:t>,</w:t>
      </w:r>
      <w:r w:rsidR="008C3B59" w:rsidRPr="000E326E">
        <w:rPr>
          <w:rFonts w:asciiTheme="majorHAnsi" w:hAnsiTheme="majorHAnsi"/>
          <w:u w:val="none"/>
        </w:rPr>
        <w:t>427</w:t>
      </w:r>
      <w:r w:rsidRPr="000E326E">
        <w:rPr>
          <w:rFonts w:asciiTheme="majorHAnsi" w:hAnsiTheme="majorHAnsi"/>
          <w:u w:val="none"/>
        </w:rPr>
        <w:t>,</w:t>
      </w:r>
      <w:r w:rsidR="008C3B59" w:rsidRPr="000E326E">
        <w:rPr>
          <w:rFonts w:asciiTheme="majorHAnsi" w:hAnsiTheme="majorHAnsi"/>
          <w:u w:val="none"/>
        </w:rPr>
        <w:t>626</w:t>
      </w:r>
    </w:p>
    <w:p w:rsidR="002609C8" w:rsidRPr="000E326E" w:rsidRDefault="002609C8" w:rsidP="00707A7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double"/>
        </w:rPr>
      </w:pPr>
    </w:p>
    <w:p w:rsidR="00084559" w:rsidRPr="000E326E" w:rsidRDefault="00084559" w:rsidP="00707A73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Johnson added that the proposed budget reflects</w:t>
      </w:r>
      <w:r w:rsidR="000E326E" w:rsidRPr="000E326E">
        <w:rPr>
          <w:rFonts w:asciiTheme="majorHAnsi" w:hAnsiTheme="majorHAnsi"/>
          <w:sz w:val="24"/>
          <w:szCs w:val="24"/>
        </w:rPr>
        <w:t xml:space="preserve"> a</w:t>
      </w:r>
      <w:r w:rsidRPr="000E326E">
        <w:rPr>
          <w:rFonts w:asciiTheme="majorHAnsi" w:hAnsiTheme="majorHAnsi"/>
          <w:sz w:val="24"/>
          <w:szCs w:val="24"/>
        </w:rPr>
        <w:t xml:space="preserve"> </w:t>
      </w:r>
      <w:r w:rsidR="000E326E" w:rsidRPr="000E326E">
        <w:rPr>
          <w:rFonts w:asciiTheme="majorHAnsi" w:hAnsiTheme="majorHAnsi"/>
          <w:sz w:val="24"/>
          <w:szCs w:val="24"/>
        </w:rPr>
        <w:t>cost of living adjustment or merit increase</w:t>
      </w:r>
      <w:r w:rsidRPr="000E326E">
        <w:rPr>
          <w:rFonts w:asciiTheme="majorHAnsi" w:hAnsiTheme="majorHAnsi"/>
          <w:sz w:val="24"/>
          <w:szCs w:val="24"/>
        </w:rPr>
        <w:t xml:space="preserve"> for all employees’. Johnson </w:t>
      </w:r>
      <w:r w:rsidR="000E326E" w:rsidRPr="000E326E">
        <w:rPr>
          <w:rFonts w:asciiTheme="majorHAnsi" w:hAnsiTheme="majorHAnsi"/>
          <w:sz w:val="24"/>
          <w:szCs w:val="24"/>
        </w:rPr>
        <w:t xml:space="preserve">also </w:t>
      </w:r>
      <w:r w:rsidRPr="000E326E">
        <w:rPr>
          <w:rFonts w:asciiTheme="majorHAnsi" w:hAnsiTheme="majorHAnsi"/>
          <w:sz w:val="24"/>
          <w:szCs w:val="24"/>
        </w:rPr>
        <w:t>noted two possible additions to the proposed budget:</w:t>
      </w:r>
    </w:p>
    <w:p w:rsidR="000E326E" w:rsidRPr="000E326E" w:rsidRDefault="00084559" w:rsidP="000E326E">
      <w:pPr>
        <w:pStyle w:val="ListParagraph"/>
        <w:spacing w:line="240" w:lineRule="auto"/>
        <w:ind w:hanging="360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1.</w:t>
      </w:r>
      <w:r w:rsidRPr="000E326E">
        <w:rPr>
          <w:rFonts w:asciiTheme="majorHAnsi" w:hAnsiTheme="majorHAnsi"/>
          <w:sz w:val="24"/>
          <w:szCs w:val="24"/>
        </w:rPr>
        <w:tab/>
        <w:t xml:space="preserve">Compressed Natural Gas Station – City Capital </w:t>
      </w:r>
      <w:r w:rsidR="000E326E" w:rsidRPr="000E326E">
        <w:rPr>
          <w:rFonts w:asciiTheme="majorHAnsi" w:hAnsiTheme="majorHAnsi"/>
          <w:sz w:val="24"/>
          <w:szCs w:val="24"/>
        </w:rPr>
        <w:t>–</w:t>
      </w:r>
      <w:r w:rsidRPr="000E326E">
        <w:rPr>
          <w:rFonts w:asciiTheme="majorHAnsi" w:hAnsiTheme="majorHAnsi"/>
          <w:sz w:val="24"/>
          <w:szCs w:val="24"/>
        </w:rPr>
        <w:t xml:space="preserve"> Administration</w:t>
      </w:r>
      <w:r w:rsidR="000E326E" w:rsidRPr="000E326E">
        <w:rPr>
          <w:rFonts w:asciiTheme="majorHAnsi" w:hAnsiTheme="majorHAnsi"/>
          <w:sz w:val="24"/>
          <w:szCs w:val="24"/>
        </w:rPr>
        <w:t xml:space="preserve"> (amount to be determined)</w:t>
      </w:r>
    </w:p>
    <w:p w:rsidR="00084559" w:rsidRPr="000E326E" w:rsidRDefault="00084559" w:rsidP="00707A73">
      <w:pPr>
        <w:pStyle w:val="ListParagraph"/>
        <w:spacing w:line="240" w:lineRule="auto"/>
        <w:ind w:hanging="360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2.</w:t>
      </w:r>
      <w:r w:rsidRPr="000E326E">
        <w:rPr>
          <w:rFonts w:asciiTheme="majorHAnsi" w:hAnsiTheme="majorHAnsi"/>
          <w:sz w:val="24"/>
          <w:szCs w:val="24"/>
        </w:rPr>
        <w:tab/>
        <w:t>16</w:t>
      </w:r>
      <w:r w:rsidRPr="000E326E">
        <w:rPr>
          <w:rFonts w:asciiTheme="majorHAnsi" w:hAnsiTheme="majorHAnsi"/>
          <w:sz w:val="24"/>
          <w:szCs w:val="24"/>
          <w:vertAlign w:val="superscript"/>
        </w:rPr>
        <w:t>th</w:t>
      </w:r>
      <w:r w:rsidRPr="000E326E">
        <w:rPr>
          <w:rFonts w:asciiTheme="majorHAnsi" w:hAnsiTheme="majorHAnsi"/>
          <w:sz w:val="24"/>
          <w:szCs w:val="24"/>
        </w:rPr>
        <w:t xml:space="preserve"> Street Public Facility – City Capital – Buildings &amp; Grounds</w:t>
      </w:r>
      <w:r w:rsidR="000E326E" w:rsidRPr="000E326E">
        <w:rPr>
          <w:rFonts w:asciiTheme="majorHAnsi" w:hAnsiTheme="majorHAnsi"/>
          <w:sz w:val="24"/>
          <w:szCs w:val="24"/>
        </w:rPr>
        <w:t xml:space="preserve"> proposed amount $1,875,000</w:t>
      </w:r>
    </w:p>
    <w:p w:rsidR="002609C8" w:rsidRPr="000E326E" w:rsidRDefault="002609C8" w:rsidP="00707A73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Johnson discussed the GMSA Budget in general to report that it would</w:t>
      </w:r>
      <w:r w:rsidR="00D45C44" w:rsidRPr="000E326E">
        <w:rPr>
          <w:rFonts w:asciiTheme="majorHAnsi" w:hAnsiTheme="majorHAnsi"/>
          <w:sz w:val="24"/>
          <w:szCs w:val="24"/>
        </w:rPr>
        <w:t xml:space="preserve"> possible</w:t>
      </w:r>
      <w:r w:rsidRPr="000E326E">
        <w:rPr>
          <w:rFonts w:asciiTheme="majorHAnsi" w:hAnsiTheme="majorHAnsi"/>
          <w:sz w:val="24"/>
          <w:szCs w:val="24"/>
        </w:rPr>
        <w:t xml:space="preserve"> include a proposed utility rate increase. Johnson discussed the 201</w:t>
      </w:r>
      <w:r w:rsidR="00084559" w:rsidRPr="000E326E">
        <w:rPr>
          <w:rFonts w:asciiTheme="majorHAnsi" w:hAnsiTheme="majorHAnsi"/>
          <w:sz w:val="24"/>
          <w:szCs w:val="24"/>
        </w:rPr>
        <w:t>2</w:t>
      </w:r>
      <w:r w:rsidRPr="000E326E">
        <w:rPr>
          <w:rFonts w:asciiTheme="majorHAnsi" w:hAnsiTheme="majorHAnsi"/>
          <w:sz w:val="24"/>
          <w:szCs w:val="24"/>
        </w:rPr>
        <w:t>-201</w:t>
      </w:r>
      <w:r w:rsidR="00084559" w:rsidRPr="000E326E">
        <w:rPr>
          <w:rFonts w:asciiTheme="majorHAnsi" w:hAnsiTheme="majorHAnsi"/>
          <w:sz w:val="24"/>
          <w:szCs w:val="24"/>
        </w:rPr>
        <w:t>3</w:t>
      </w:r>
      <w:r w:rsidRPr="000E326E">
        <w:rPr>
          <w:rFonts w:asciiTheme="majorHAnsi" w:hAnsiTheme="majorHAnsi"/>
          <w:sz w:val="24"/>
          <w:szCs w:val="24"/>
        </w:rPr>
        <w:t xml:space="preserve"> proposed fiscal year budget in </w:t>
      </w:r>
      <w:r w:rsidR="00084559" w:rsidRPr="000E326E">
        <w:rPr>
          <w:rFonts w:asciiTheme="majorHAnsi" w:hAnsiTheme="majorHAnsi"/>
          <w:sz w:val="24"/>
          <w:szCs w:val="24"/>
        </w:rPr>
        <w:t>its entirety</w:t>
      </w:r>
      <w:r w:rsidRPr="000E326E">
        <w:rPr>
          <w:rFonts w:asciiTheme="majorHAnsi" w:hAnsiTheme="majorHAnsi"/>
          <w:sz w:val="24"/>
          <w:szCs w:val="24"/>
        </w:rPr>
        <w:t xml:space="preserve"> with the Council and Staff. Presentation of the proposed budget lasted approximately </w:t>
      </w:r>
      <w:r w:rsidR="00084559" w:rsidRPr="000E326E">
        <w:rPr>
          <w:rFonts w:asciiTheme="majorHAnsi" w:hAnsiTheme="majorHAnsi"/>
          <w:sz w:val="24"/>
          <w:szCs w:val="24"/>
        </w:rPr>
        <w:t>one</w:t>
      </w:r>
      <w:r w:rsidRPr="000E326E">
        <w:rPr>
          <w:rFonts w:asciiTheme="majorHAnsi" w:hAnsiTheme="majorHAnsi"/>
          <w:sz w:val="24"/>
          <w:szCs w:val="24"/>
        </w:rPr>
        <w:t xml:space="preserve"> (</w:t>
      </w:r>
      <w:r w:rsidR="00084559" w:rsidRPr="000E326E">
        <w:rPr>
          <w:rFonts w:asciiTheme="majorHAnsi" w:hAnsiTheme="majorHAnsi"/>
          <w:sz w:val="24"/>
          <w:szCs w:val="24"/>
        </w:rPr>
        <w:t>1</w:t>
      </w:r>
      <w:r w:rsidRPr="000E326E">
        <w:rPr>
          <w:rFonts w:asciiTheme="majorHAnsi" w:hAnsiTheme="majorHAnsi"/>
          <w:sz w:val="24"/>
          <w:szCs w:val="24"/>
        </w:rPr>
        <w:t>) hour</w:t>
      </w:r>
      <w:r w:rsidR="00084559" w:rsidRPr="000E326E">
        <w:rPr>
          <w:rFonts w:asciiTheme="majorHAnsi" w:hAnsiTheme="majorHAnsi"/>
          <w:sz w:val="24"/>
          <w:szCs w:val="24"/>
        </w:rPr>
        <w:t xml:space="preserve"> and forty-five (45) minutes.</w:t>
      </w:r>
      <w:r w:rsidRPr="000E326E">
        <w:rPr>
          <w:rFonts w:asciiTheme="majorHAnsi" w:hAnsiTheme="majorHAnsi"/>
          <w:sz w:val="24"/>
          <w:szCs w:val="24"/>
        </w:rPr>
        <w:t xml:space="preserve"> No action was taken.</w:t>
      </w:r>
    </w:p>
    <w:p w:rsidR="005A2140" w:rsidRPr="000E326E" w:rsidRDefault="001D74D4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>Kock made the motion to approve the agreement</w:t>
      </w:r>
      <w:r w:rsidR="005A2140" w:rsidRPr="000E326E">
        <w:rPr>
          <w:rFonts w:asciiTheme="majorHAnsi" w:hAnsiTheme="majorHAnsi"/>
          <w:sz w:val="24"/>
          <w:szCs w:val="24"/>
        </w:rPr>
        <w:t xml:space="preserve"> between City of Grove, Oklahoma and Rose &amp; McCrary, PC with respect to Public Boating/Fishing/Access Facility.</w:t>
      </w:r>
      <w:r w:rsidRPr="000E326E">
        <w:rPr>
          <w:rFonts w:asciiTheme="majorHAnsi" w:hAnsiTheme="majorHAnsi"/>
          <w:sz w:val="24"/>
          <w:szCs w:val="24"/>
        </w:rPr>
        <w:t xml:space="preserve"> Seconded by Trumbull. AYE: Trumbull, Bray, Dyer, Kock and Follis. NAY: None. Motion carried. </w:t>
      </w:r>
    </w:p>
    <w:p w:rsidR="001D74D4" w:rsidRPr="000E326E" w:rsidRDefault="001D74D4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A2140" w:rsidRPr="000E326E" w:rsidRDefault="001D74D4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 xml:space="preserve">Bray made the motion to approve the </w:t>
      </w:r>
      <w:r w:rsidR="005A2140" w:rsidRPr="000E326E">
        <w:rPr>
          <w:rFonts w:asciiTheme="majorHAnsi" w:hAnsiTheme="majorHAnsi"/>
          <w:sz w:val="24"/>
          <w:szCs w:val="24"/>
        </w:rPr>
        <w:t>Settlement Agreement by and between the Incorporated City of Grove, Oklahoma and Vernon Boyce, individually and Boyce Investments, L.L.C. d/b/a All American Outdoor Advertising Company.</w:t>
      </w:r>
      <w:r w:rsidRPr="000E326E">
        <w:rPr>
          <w:rFonts w:asciiTheme="majorHAnsi" w:hAnsiTheme="majorHAnsi"/>
          <w:sz w:val="24"/>
          <w:szCs w:val="24"/>
        </w:rPr>
        <w:t xml:space="preserve"> Seconded by Dyer. AYE: Trumbull, Bray, Dyer, Kock and Follis. NAY: None. Motion carried. </w:t>
      </w:r>
    </w:p>
    <w:p w:rsidR="001D74D4" w:rsidRPr="000E326E" w:rsidRDefault="001D74D4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D74D4" w:rsidRPr="000E326E" w:rsidRDefault="001D74D4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E326E">
        <w:rPr>
          <w:rFonts w:asciiTheme="majorHAnsi" w:hAnsiTheme="majorHAnsi"/>
          <w:sz w:val="24"/>
          <w:szCs w:val="24"/>
        </w:rPr>
        <w:t xml:space="preserve">At 1:47 PM Kock made the motion to adjourn. Seconded by Bray. </w:t>
      </w:r>
      <w:r w:rsidR="00707A73" w:rsidRPr="000E326E">
        <w:rPr>
          <w:rFonts w:asciiTheme="majorHAnsi" w:hAnsiTheme="majorHAnsi"/>
          <w:sz w:val="24"/>
          <w:szCs w:val="24"/>
        </w:rPr>
        <w:t xml:space="preserve">AYE: Trumbull, Bray, Dyer, Kock and Follis. NAY: None. Motion carried. </w:t>
      </w:r>
    </w:p>
    <w:p w:rsidR="005A2140" w:rsidRPr="000E326E" w:rsidRDefault="005A2140" w:rsidP="00707A73">
      <w:pPr>
        <w:pStyle w:val="ListParagraph"/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:rsidR="005A2140" w:rsidRPr="000E326E" w:rsidRDefault="005A2140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A2140" w:rsidRPr="000E326E" w:rsidRDefault="005A2140" w:rsidP="00707A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5A2140" w:rsidRPr="000E326E" w:rsidSect="00805BC5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69" w:rsidRDefault="00A03C69" w:rsidP="00707A73">
      <w:pPr>
        <w:spacing w:after="0" w:line="240" w:lineRule="auto"/>
      </w:pPr>
      <w:r>
        <w:separator/>
      </w:r>
    </w:p>
  </w:endnote>
  <w:endnote w:type="continuationSeparator" w:id="0">
    <w:p w:rsidR="00A03C69" w:rsidRDefault="00A03C69" w:rsidP="0070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61876"/>
      <w:docPartObj>
        <w:docPartGallery w:val="Page Numbers (Bottom of Page)"/>
        <w:docPartUnique/>
      </w:docPartObj>
    </w:sdtPr>
    <w:sdtContent>
      <w:p w:rsidR="00707A73" w:rsidRDefault="00F96F36">
        <w:pPr>
          <w:pStyle w:val="Footer"/>
          <w:jc w:val="center"/>
        </w:pPr>
        <w:fldSimple w:instr=" PAGE   \* MERGEFORMAT ">
          <w:r w:rsidR="00805BC5">
            <w:rPr>
              <w:noProof/>
            </w:rPr>
            <w:t>1</w:t>
          </w:r>
        </w:fldSimple>
      </w:p>
    </w:sdtContent>
  </w:sdt>
  <w:p w:rsidR="00707A73" w:rsidRDefault="00707A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69" w:rsidRDefault="00A03C69" w:rsidP="00707A73">
      <w:pPr>
        <w:spacing w:after="0" w:line="240" w:lineRule="auto"/>
      </w:pPr>
      <w:r>
        <w:separator/>
      </w:r>
    </w:p>
  </w:footnote>
  <w:footnote w:type="continuationSeparator" w:id="0">
    <w:p w:rsidR="00A03C69" w:rsidRDefault="00A03C69" w:rsidP="0070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62E"/>
    <w:multiLevelType w:val="hybridMultilevel"/>
    <w:tmpl w:val="4382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36FE6"/>
    <w:multiLevelType w:val="hybridMultilevel"/>
    <w:tmpl w:val="0FC2F042"/>
    <w:lvl w:ilvl="0" w:tplc="2EA4A7F8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91ABD"/>
    <w:multiLevelType w:val="hybridMultilevel"/>
    <w:tmpl w:val="4CE0A9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F715A"/>
    <w:multiLevelType w:val="hybridMultilevel"/>
    <w:tmpl w:val="D4541B2E"/>
    <w:lvl w:ilvl="0" w:tplc="0D500C00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F399B"/>
    <w:multiLevelType w:val="hybridMultilevel"/>
    <w:tmpl w:val="789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140"/>
    <w:rsid w:val="00084559"/>
    <w:rsid w:val="000E326E"/>
    <w:rsid w:val="001C687C"/>
    <w:rsid w:val="001D74D4"/>
    <w:rsid w:val="002609C8"/>
    <w:rsid w:val="00420C1B"/>
    <w:rsid w:val="00512E98"/>
    <w:rsid w:val="005A2140"/>
    <w:rsid w:val="00707A73"/>
    <w:rsid w:val="00736489"/>
    <w:rsid w:val="00805BC5"/>
    <w:rsid w:val="008C3B59"/>
    <w:rsid w:val="00A03C69"/>
    <w:rsid w:val="00A94ADC"/>
    <w:rsid w:val="00D45C44"/>
    <w:rsid w:val="00DD14F3"/>
    <w:rsid w:val="00E207E4"/>
    <w:rsid w:val="00F9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40"/>
  </w:style>
  <w:style w:type="paragraph" w:styleId="Heading1">
    <w:name w:val="heading 1"/>
    <w:basedOn w:val="Normal"/>
    <w:next w:val="Normal"/>
    <w:link w:val="Heading1Char"/>
    <w:qFormat/>
    <w:rsid w:val="005A21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doub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2140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A2140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5A2140"/>
    <w:rPr>
      <w:rFonts w:ascii="Times New Roman" w:eastAsia="Times New Roman" w:hAnsi="Times New Roman" w:cs="Times New Roman"/>
      <w:b/>
      <w:bCs/>
      <w:sz w:val="24"/>
      <w:szCs w:val="24"/>
      <w:u w:val="double"/>
    </w:rPr>
  </w:style>
  <w:style w:type="character" w:customStyle="1" w:styleId="Heading2Char">
    <w:name w:val="Heading 2 Char"/>
    <w:basedOn w:val="DefaultParagraphFont"/>
    <w:link w:val="Heading2"/>
    <w:semiHidden/>
    <w:rsid w:val="005A21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5A2140"/>
    <w:rPr>
      <w:rFonts w:ascii="Times New Roman" w:eastAsia="Times New Roman" w:hAnsi="Times New Roman" w:cs="Times New Roman"/>
      <w:b/>
      <w:bCs/>
      <w:sz w:val="24"/>
      <w:szCs w:val="24"/>
      <w:u w:val="double"/>
    </w:rPr>
  </w:style>
  <w:style w:type="paragraph" w:styleId="Header">
    <w:name w:val="header"/>
    <w:basedOn w:val="Normal"/>
    <w:link w:val="HeaderChar"/>
    <w:uiPriority w:val="99"/>
    <w:semiHidden/>
    <w:unhideWhenUsed/>
    <w:rsid w:val="00707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A73"/>
  </w:style>
  <w:style w:type="paragraph" w:styleId="Footer">
    <w:name w:val="footer"/>
    <w:basedOn w:val="Normal"/>
    <w:link w:val="FooterChar"/>
    <w:uiPriority w:val="99"/>
    <w:unhideWhenUsed/>
    <w:rsid w:val="00707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DF0FB-0F3F-4341-8CAA-E6B14597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4</cp:revision>
  <cp:lastPrinted>2012-07-09T16:04:00Z</cp:lastPrinted>
  <dcterms:created xsi:type="dcterms:W3CDTF">2012-06-07T17:05:00Z</dcterms:created>
  <dcterms:modified xsi:type="dcterms:W3CDTF">2012-07-09T16:05:00Z</dcterms:modified>
</cp:coreProperties>
</file>