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966" w:rsidRDefault="00B95966" w:rsidP="00B95966">
      <w:pPr>
        <w:spacing w:after="0" w:line="240" w:lineRule="auto"/>
        <w:jc w:val="center"/>
      </w:pPr>
      <w:r>
        <w:t>GROVE CITY COUNCIL</w:t>
      </w:r>
    </w:p>
    <w:p w:rsidR="00B95966" w:rsidRDefault="00B95966" w:rsidP="00B95966">
      <w:pPr>
        <w:spacing w:after="0" w:line="240" w:lineRule="auto"/>
        <w:jc w:val="center"/>
      </w:pPr>
      <w:r>
        <w:t>REGULAR MEETING</w:t>
      </w:r>
    </w:p>
    <w:p w:rsidR="00B95966" w:rsidRDefault="00B95966" w:rsidP="00B95966">
      <w:pPr>
        <w:spacing w:after="0" w:line="240" w:lineRule="auto"/>
        <w:jc w:val="center"/>
      </w:pPr>
      <w:r>
        <w:t>TUESDAY, MAY 4, 2010</w:t>
      </w:r>
    </w:p>
    <w:p w:rsidR="00B95966" w:rsidRDefault="00B95966" w:rsidP="00B95966">
      <w:pPr>
        <w:spacing w:after="0" w:line="240" w:lineRule="auto"/>
        <w:jc w:val="center"/>
      </w:pPr>
      <w:r>
        <w:t>6:00 PM</w:t>
      </w:r>
    </w:p>
    <w:p w:rsidR="00B95966" w:rsidRDefault="00B95966" w:rsidP="00B95966">
      <w:pPr>
        <w:spacing w:after="0" w:line="240" w:lineRule="auto"/>
        <w:jc w:val="center"/>
      </w:pPr>
      <w:r>
        <w:t>ROOM 5 – GROVE COMMUNITY CENTER</w:t>
      </w:r>
    </w:p>
    <w:p w:rsidR="00B95966" w:rsidRDefault="00B95966" w:rsidP="00B95966">
      <w:pPr>
        <w:spacing w:after="0" w:line="240" w:lineRule="auto"/>
        <w:jc w:val="center"/>
      </w:pPr>
      <w:r>
        <w:t>104 WEST THIRD STREET – GROVE, OK 74344</w:t>
      </w:r>
    </w:p>
    <w:p w:rsidR="00B95966" w:rsidRDefault="00B95966" w:rsidP="00B95966">
      <w:pPr>
        <w:spacing w:after="0" w:line="240" w:lineRule="auto"/>
        <w:jc w:val="center"/>
      </w:pPr>
      <w:r>
        <w:t>AGENDA</w:t>
      </w:r>
    </w:p>
    <w:p w:rsidR="00B95966" w:rsidRDefault="00B95966" w:rsidP="00B95966">
      <w:pPr>
        <w:spacing w:after="0" w:line="240" w:lineRule="auto"/>
        <w:jc w:val="center"/>
      </w:pPr>
    </w:p>
    <w:p w:rsidR="00B95966" w:rsidRDefault="00B95966" w:rsidP="00B95966">
      <w:pPr>
        <w:spacing w:after="0"/>
      </w:pPr>
    </w:p>
    <w:p w:rsidR="00B95966" w:rsidRDefault="00B95966" w:rsidP="00B95966">
      <w:pPr>
        <w:numPr>
          <w:ilvl w:val="0"/>
          <w:numId w:val="1"/>
        </w:numPr>
        <w:spacing w:after="0" w:line="240" w:lineRule="auto"/>
        <w:jc w:val="both"/>
      </w:pPr>
      <w:r>
        <w:t>INVOCATION</w:t>
      </w:r>
    </w:p>
    <w:p w:rsidR="00B95966" w:rsidRDefault="00B95966" w:rsidP="00B95966">
      <w:pPr>
        <w:numPr>
          <w:ilvl w:val="0"/>
          <w:numId w:val="1"/>
        </w:numPr>
        <w:spacing w:after="0" w:line="240" w:lineRule="auto"/>
        <w:jc w:val="both"/>
      </w:pPr>
      <w:r>
        <w:t>PLEDGE OF ALLEGIANCE</w:t>
      </w:r>
    </w:p>
    <w:p w:rsidR="00B95966" w:rsidRDefault="00B95966" w:rsidP="00B95966">
      <w:pPr>
        <w:numPr>
          <w:ilvl w:val="0"/>
          <w:numId w:val="1"/>
        </w:numPr>
        <w:spacing w:after="0" w:line="240" w:lineRule="auto"/>
        <w:jc w:val="both"/>
      </w:pPr>
      <w:r>
        <w:t>CALL MEETING TO ORDER</w:t>
      </w:r>
    </w:p>
    <w:p w:rsidR="00B95966" w:rsidRDefault="00B95966" w:rsidP="00B95966">
      <w:pPr>
        <w:numPr>
          <w:ilvl w:val="0"/>
          <w:numId w:val="1"/>
        </w:numPr>
        <w:spacing w:after="0" w:line="240" w:lineRule="auto"/>
        <w:jc w:val="both"/>
      </w:pPr>
      <w:r>
        <w:t>ROLL CALL</w:t>
      </w:r>
    </w:p>
    <w:p w:rsidR="00B95966" w:rsidRDefault="00B95966" w:rsidP="00B95966">
      <w:pPr>
        <w:spacing w:after="0" w:line="240" w:lineRule="auto"/>
        <w:ind w:left="1080"/>
        <w:jc w:val="both"/>
      </w:pPr>
    </w:p>
    <w:p w:rsidR="00B95966" w:rsidRDefault="00B95966" w:rsidP="00B95966">
      <w:pPr>
        <w:pStyle w:val="ListParagraph"/>
        <w:numPr>
          <w:ilvl w:val="0"/>
          <w:numId w:val="2"/>
        </w:numPr>
        <w:jc w:val="both"/>
      </w:pPr>
      <w:r>
        <w:t>PUBLIC COMMENTS</w:t>
      </w:r>
    </w:p>
    <w:p w:rsidR="00B95966" w:rsidRDefault="00B95966" w:rsidP="00B95966">
      <w:pPr>
        <w:pStyle w:val="ListParagraph"/>
        <w:ind w:left="1080"/>
        <w:jc w:val="both"/>
      </w:pPr>
    </w:p>
    <w:p w:rsidR="00B95966" w:rsidRDefault="00B95966" w:rsidP="00B95966">
      <w:pPr>
        <w:pStyle w:val="ListParagraph"/>
        <w:numPr>
          <w:ilvl w:val="0"/>
          <w:numId w:val="2"/>
        </w:numPr>
        <w:spacing w:after="0" w:line="240" w:lineRule="auto"/>
        <w:jc w:val="both"/>
      </w:pPr>
      <w:r>
        <w:t>AGENDA ITEMS</w:t>
      </w:r>
    </w:p>
    <w:p w:rsidR="00B95966" w:rsidRDefault="00B95966" w:rsidP="00B95966">
      <w:pPr>
        <w:pStyle w:val="ListParagraph"/>
        <w:spacing w:after="0" w:line="240" w:lineRule="auto"/>
        <w:ind w:left="1080"/>
        <w:jc w:val="both"/>
      </w:pPr>
    </w:p>
    <w:p w:rsidR="00B95966" w:rsidRDefault="00B95966" w:rsidP="00B95966">
      <w:pPr>
        <w:pStyle w:val="ListParagraph"/>
        <w:numPr>
          <w:ilvl w:val="3"/>
          <w:numId w:val="2"/>
        </w:numPr>
        <w:tabs>
          <w:tab w:val="num" w:pos="1350"/>
        </w:tabs>
        <w:spacing w:after="0" w:line="240" w:lineRule="auto"/>
        <w:ind w:hanging="720"/>
        <w:jc w:val="both"/>
      </w:pPr>
      <w:r>
        <w:t>APPROVAL OF MINUTES OF THE PREVIOUS MEETING</w:t>
      </w:r>
    </w:p>
    <w:p w:rsidR="00B95966" w:rsidRDefault="00B95966" w:rsidP="00B95966">
      <w:pPr>
        <w:pStyle w:val="ListParagraph"/>
        <w:numPr>
          <w:ilvl w:val="3"/>
          <w:numId w:val="2"/>
        </w:numPr>
        <w:tabs>
          <w:tab w:val="num" w:pos="1350"/>
        </w:tabs>
        <w:spacing w:after="0" w:line="240" w:lineRule="auto"/>
        <w:ind w:hanging="720"/>
        <w:jc w:val="both"/>
      </w:pPr>
      <w:r>
        <w:t xml:space="preserve">APPROVAL OF THE PURCHASE ORDER REGISTER </w:t>
      </w:r>
    </w:p>
    <w:p w:rsidR="00B95966" w:rsidRDefault="00B95966" w:rsidP="00B95966">
      <w:pPr>
        <w:pStyle w:val="ListParagraph"/>
        <w:numPr>
          <w:ilvl w:val="3"/>
          <w:numId w:val="2"/>
        </w:numPr>
        <w:tabs>
          <w:tab w:val="num" w:pos="1350"/>
        </w:tabs>
        <w:spacing w:after="0" w:line="240" w:lineRule="auto"/>
        <w:ind w:left="1350" w:hanging="270"/>
        <w:jc w:val="both"/>
      </w:pPr>
      <w:r>
        <w:t>DISCUSSION AND / OR ACTION WITH RESPECT TO THE REQUEST FROM GRAND GATEWAY ECONOMIC DEVELOPMENT ASSOCIATION / PELIVAN TRANSIT FOR BUDGET FUNDING IN THE AMOUNT OF $45,000.</w:t>
      </w:r>
    </w:p>
    <w:p w:rsidR="00B95966" w:rsidRDefault="00B95966" w:rsidP="00B95966">
      <w:pPr>
        <w:pStyle w:val="ListParagraph"/>
        <w:numPr>
          <w:ilvl w:val="3"/>
          <w:numId w:val="2"/>
        </w:numPr>
        <w:tabs>
          <w:tab w:val="num" w:pos="1350"/>
        </w:tabs>
        <w:spacing w:after="0" w:line="240" w:lineRule="auto"/>
        <w:ind w:left="1350" w:hanging="270"/>
        <w:jc w:val="both"/>
      </w:pPr>
      <w:r>
        <w:t xml:space="preserve">DISCUSSION AND / OR ACTION WITH RESPECT TO GROVE CITY POOL POLICY ESTABLISHING OPERATIONS OF DAILY POOL ACTIVITIES, MAINTENANCE AND PROGRAMS OFFERED. </w:t>
      </w:r>
    </w:p>
    <w:p w:rsidR="00B95966" w:rsidRDefault="00B95966" w:rsidP="00B95966">
      <w:pPr>
        <w:pStyle w:val="ListParagraph"/>
        <w:spacing w:after="0" w:line="240" w:lineRule="auto"/>
        <w:ind w:left="1350"/>
        <w:jc w:val="both"/>
      </w:pPr>
    </w:p>
    <w:p w:rsidR="00B95966" w:rsidRDefault="00B95966" w:rsidP="00B95966">
      <w:pPr>
        <w:pStyle w:val="ListParagraph"/>
        <w:numPr>
          <w:ilvl w:val="0"/>
          <w:numId w:val="2"/>
        </w:numPr>
        <w:spacing w:after="0" w:line="240" w:lineRule="auto"/>
        <w:jc w:val="both"/>
      </w:pPr>
      <w:r>
        <w:t>EXECUTIVE SESSION(S)</w:t>
      </w:r>
    </w:p>
    <w:p w:rsidR="00B95966" w:rsidRDefault="00B95966" w:rsidP="00B95966">
      <w:pPr>
        <w:pStyle w:val="ListParagraph"/>
        <w:numPr>
          <w:ilvl w:val="0"/>
          <w:numId w:val="3"/>
        </w:numPr>
        <w:spacing w:after="0" w:line="240" w:lineRule="auto"/>
        <w:jc w:val="both"/>
      </w:pPr>
      <w:r>
        <w:t>DISCUSSION A</w:t>
      </w:r>
      <w:r>
        <w:rPr>
          <w:rFonts w:ascii="Calibri" w:eastAsia="Calibri" w:hAnsi="Calibri" w:cs="Times New Roman"/>
        </w:rPr>
        <w:t xml:space="preserve">ND / OR ACTION TO RECESS INTO EXECUTIVE SESSION FOR THE PURPOSE OF DISCUSSING NEGOTIATIONS CONCERNING EMPLOYEES AND REPRESENTATIVES OF EMPLOYEES GROUPS AS AUTHORIZED BY TITLE 25 O.S. § 307.B(2) – FRATERNAL ORDER OF POLICE, GRAND LAKE LODGE #171.  </w:t>
      </w:r>
    </w:p>
    <w:p w:rsidR="00B95966" w:rsidRDefault="00B95966" w:rsidP="00B95966">
      <w:pPr>
        <w:numPr>
          <w:ilvl w:val="0"/>
          <w:numId w:val="3"/>
        </w:numPr>
        <w:spacing w:after="0" w:line="240" w:lineRule="auto"/>
        <w:jc w:val="both"/>
      </w:pPr>
      <w:r>
        <w:t xml:space="preserve">DISCUSSION AND / OR ACTION REGARDING POSSIBLE EXECUTIVE SESSION TO DISCUSS THE EMPLOYMENT, HIRING, APPOINTMENT, PROMOTION, DEMOTION, DISCIPLINING OR RESIGNATION OF ANY INDIVIDUAL SALARIED PUBLIC OFFICER OR EMPLOYEE, PURSUANT TO TITLE 25 O.S. SECTION 307.B.1; CITY MANAGER – BRUCE JOHNSON. </w:t>
      </w:r>
    </w:p>
    <w:p w:rsidR="00B95966" w:rsidRDefault="00B95966" w:rsidP="00B95966">
      <w:pPr>
        <w:numPr>
          <w:ilvl w:val="0"/>
          <w:numId w:val="3"/>
        </w:numPr>
        <w:spacing w:after="0" w:line="240" w:lineRule="auto"/>
        <w:jc w:val="both"/>
      </w:pPr>
      <w:r>
        <w:t>DISCUSSION AND / OR ACTION REGARDING POSSIBLE EXECUTIVE SESSION TO DISCUSS THE EMPLOYMENT, HIRING, APPOINTMENT, PROMOTION, DEMOTION, DISCIPLINING OR RESIGNATION OF ANY INDIVIDUAL SALARIED PUBLIC OFFICER OR EMPLOYEE, PURSUANT TO TITLE 25 O.S. SECTION 307.B.1; CITY TREASURER – LISA ALLRED.</w:t>
      </w:r>
    </w:p>
    <w:p w:rsidR="00B95966" w:rsidRDefault="00B95966" w:rsidP="00B95966">
      <w:pPr>
        <w:pStyle w:val="ListParagraph"/>
        <w:numPr>
          <w:ilvl w:val="0"/>
          <w:numId w:val="3"/>
        </w:numPr>
        <w:spacing w:after="0" w:line="240" w:lineRule="auto"/>
        <w:jc w:val="both"/>
      </w:pPr>
      <w:r>
        <w:t>DISCUSSION AND / OR ACTION REGARDING POSSIBLE EXECUTIVE SESSION TO DISCUSS THE EMPLOYMENT, HIRING, APPOINTMENT, PROMOTION, DEMOTION, DISCIPLINING OR RESIGNATION OF ANY INDIVIDUAL SALARIED PUBLIC OFFICER OR EMPLOYEE, PURSUANT TO TITLE 25 O.S. SECTION 307.B.1; MUNICIPAL JUDGE – RICHARD JAMES.</w:t>
      </w:r>
    </w:p>
    <w:p w:rsidR="00B95966" w:rsidRDefault="00B95966" w:rsidP="00B95966">
      <w:pPr>
        <w:numPr>
          <w:ilvl w:val="0"/>
          <w:numId w:val="3"/>
        </w:numPr>
        <w:spacing w:after="0" w:line="240" w:lineRule="auto"/>
        <w:jc w:val="both"/>
      </w:pPr>
      <w:r>
        <w:t xml:space="preserve">DISCUSSION AND / OR ACTION REGARDING AGENDA ITEM </w:t>
      </w:r>
      <w:r w:rsidR="00DA09AC">
        <w:t>C</w:t>
      </w:r>
      <w:r>
        <w:t>.2.</w:t>
      </w:r>
    </w:p>
    <w:p w:rsidR="00B95966" w:rsidRDefault="00B95966" w:rsidP="00B95966">
      <w:pPr>
        <w:numPr>
          <w:ilvl w:val="0"/>
          <w:numId w:val="3"/>
        </w:numPr>
        <w:spacing w:after="0" w:line="240" w:lineRule="auto"/>
        <w:jc w:val="both"/>
      </w:pPr>
      <w:r>
        <w:t xml:space="preserve">DISCUSSION AND / OR ACTION REGARDING AGENDA ITEM </w:t>
      </w:r>
      <w:r w:rsidR="00DA09AC">
        <w:t>C</w:t>
      </w:r>
      <w:r>
        <w:t>.3.</w:t>
      </w:r>
    </w:p>
    <w:p w:rsidR="00B95966" w:rsidRDefault="00B95966" w:rsidP="00B95966">
      <w:pPr>
        <w:numPr>
          <w:ilvl w:val="0"/>
          <w:numId w:val="3"/>
        </w:numPr>
        <w:spacing w:after="0" w:line="240" w:lineRule="auto"/>
        <w:jc w:val="both"/>
      </w:pPr>
      <w:r>
        <w:t xml:space="preserve">DISCUSSION AND / OR ACTION REGARDING AGENDA ITEM </w:t>
      </w:r>
      <w:r w:rsidR="00DA09AC">
        <w:t>C</w:t>
      </w:r>
      <w:r>
        <w:t>.4.</w:t>
      </w:r>
    </w:p>
    <w:p w:rsidR="00B95966" w:rsidRDefault="00B95966" w:rsidP="00B95966">
      <w:pPr>
        <w:pStyle w:val="ListParagraph"/>
        <w:spacing w:after="0" w:line="240" w:lineRule="auto"/>
        <w:ind w:left="1440"/>
        <w:jc w:val="both"/>
      </w:pPr>
    </w:p>
    <w:p w:rsidR="00B95966" w:rsidRDefault="00B95966" w:rsidP="00B95966">
      <w:pPr>
        <w:pStyle w:val="ListParagraph"/>
        <w:numPr>
          <w:ilvl w:val="0"/>
          <w:numId w:val="2"/>
        </w:numPr>
        <w:spacing w:after="0" w:line="240" w:lineRule="auto"/>
        <w:jc w:val="both"/>
      </w:pPr>
      <w:r>
        <w:t>WARD REPORTS</w:t>
      </w:r>
    </w:p>
    <w:p w:rsidR="00B95966" w:rsidRDefault="00B95966" w:rsidP="00B95966">
      <w:pPr>
        <w:pStyle w:val="ListParagraph"/>
        <w:numPr>
          <w:ilvl w:val="1"/>
          <w:numId w:val="4"/>
        </w:numPr>
        <w:spacing w:after="0" w:line="240" w:lineRule="auto"/>
        <w:jc w:val="both"/>
      </w:pPr>
      <w:r>
        <w:t>WARD I – ED TRUMBULL</w:t>
      </w:r>
    </w:p>
    <w:p w:rsidR="00B95966" w:rsidRDefault="00B95966" w:rsidP="00B95966">
      <w:pPr>
        <w:pStyle w:val="ListParagraph"/>
        <w:numPr>
          <w:ilvl w:val="1"/>
          <w:numId w:val="4"/>
        </w:numPr>
        <w:spacing w:after="0" w:line="240" w:lineRule="auto"/>
        <w:jc w:val="both"/>
      </w:pPr>
      <w:r>
        <w:t>WARD II – MARTY FOLLIS</w:t>
      </w:r>
    </w:p>
    <w:p w:rsidR="00B95966" w:rsidRDefault="00B95966" w:rsidP="00B95966">
      <w:pPr>
        <w:pStyle w:val="ListParagraph"/>
        <w:numPr>
          <w:ilvl w:val="1"/>
          <w:numId w:val="4"/>
        </w:numPr>
        <w:spacing w:after="0" w:line="240" w:lineRule="auto"/>
        <w:jc w:val="both"/>
      </w:pPr>
      <w:r>
        <w:t>WARD III– LARRY PARHAM</w:t>
      </w:r>
    </w:p>
    <w:p w:rsidR="00B95966" w:rsidRDefault="00B95966" w:rsidP="00B95966">
      <w:pPr>
        <w:pStyle w:val="ListParagraph"/>
        <w:numPr>
          <w:ilvl w:val="1"/>
          <w:numId w:val="4"/>
        </w:numPr>
        <w:spacing w:after="0" w:line="240" w:lineRule="auto"/>
        <w:jc w:val="both"/>
      </w:pPr>
      <w:r>
        <w:t>WARD IV – GARY TRIPPENSEE</w:t>
      </w:r>
    </w:p>
    <w:p w:rsidR="00B95966" w:rsidRDefault="00B95966" w:rsidP="00B95966">
      <w:pPr>
        <w:pStyle w:val="ListParagraph"/>
        <w:numPr>
          <w:ilvl w:val="1"/>
          <w:numId w:val="4"/>
        </w:numPr>
        <w:spacing w:after="0" w:line="240" w:lineRule="auto"/>
        <w:jc w:val="both"/>
      </w:pPr>
      <w:r>
        <w:t>AT LARGE – MIKE DAVENPORT</w:t>
      </w:r>
    </w:p>
    <w:p w:rsidR="00B95966" w:rsidRDefault="00B95966" w:rsidP="00B95966">
      <w:pPr>
        <w:pStyle w:val="ListParagraph"/>
        <w:spacing w:after="0" w:line="240" w:lineRule="auto"/>
        <w:ind w:left="1800"/>
        <w:jc w:val="both"/>
      </w:pPr>
    </w:p>
    <w:p w:rsidR="00B95966" w:rsidRDefault="00B95966" w:rsidP="00B95966">
      <w:pPr>
        <w:pStyle w:val="ListParagraph"/>
        <w:numPr>
          <w:ilvl w:val="0"/>
          <w:numId w:val="2"/>
        </w:numPr>
        <w:spacing w:after="0" w:line="240" w:lineRule="auto"/>
        <w:jc w:val="both"/>
      </w:pPr>
      <w:r>
        <w:t>ADJOURNMENT</w:t>
      </w:r>
    </w:p>
    <w:p w:rsidR="00B95966" w:rsidRDefault="00B95966" w:rsidP="00B95966">
      <w:pPr>
        <w:spacing w:after="0"/>
        <w:jc w:val="both"/>
      </w:pPr>
    </w:p>
    <w:p w:rsidR="00B95966" w:rsidRDefault="00B95966" w:rsidP="00B95966">
      <w:pPr>
        <w:spacing w:after="0"/>
        <w:jc w:val="both"/>
      </w:pPr>
    </w:p>
    <w:p w:rsidR="00B95966" w:rsidRDefault="00B95966" w:rsidP="00B95966">
      <w:pPr>
        <w:spacing w:after="0"/>
        <w:jc w:val="both"/>
      </w:pPr>
    </w:p>
    <w:p w:rsidR="00BD666F" w:rsidRDefault="00BD666F" w:rsidP="00B95966">
      <w:pPr>
        <w:spacing w:after="0"/>
        <w:jc w:val="both"/>
      </w:pPr>
    </w:p>
    <w:p w:rsidR="00BD666F" w:rsidRDefault="00BD666F" w:rsidP="00B95966">
      <w:pPr>
        <w:spacing w:after="0"/>
        <w:jc w:val="both"/>
      </w:pPr>
    </w:p>
    <w:p w:rsidR="00BD666F" w:rsidRDefault="00BD666F" w:rsidP="00B95966">
      <w:pPr>
        <w:spacing w:after="0"/>
        <w:jc w:val="both"/>
      </w:pPr>
    </w:p>
    <w:p w:rsidR="00BD666F" w:rsidRDefault="00BD666F" w:rsidP="00B95966">
      <w:pPr>
        <w:spacing w:after="0"/>
        <w:jc w:val="both"/>
      </w:pPr>
    </w:p>
    <w:p w:rsidR="00BD666F" w:rsidRDefault="00BD666F" w:rsidP="00B95966">
      <w:pPr>
        <w:spacing w:after="0"/>
        <w:jc w:val="both"/>
      </w:pPr>
    </w:p>
    <w:p w:rsidR="00BD666F" w:rsidRDefault="00BD666F" w:rsidP="00B95966">
      <w:pPr>
        <w:spacing w:after="0"/>
        <w:jc w:val="both"/>
      </w:pPr>
    </w:p>
    <w:p w:rsidR="00BD666F" w:rsidRDefault="00BD666F" w:rsidP="00B95966">
      <w:pPr>
        <w:spacing w:after="0"/>
        <w:jc w:val="both"/>
      </w:pPr>
    </w:p>
    <w:p w:rsidR="00BD666F" w:rsidRDefault="00BD666F" w:rsidP="00B95966">
      <w:pPr>
        <w:spacing w:after="0"/>
        <w:jc w:val="both"/>
      </w:pPr>
    </w:p>
    <w:p w:rsidR="00BD666F" w:rsidRDefault="00BD666F" w:rsidP="00B95966">
      <w:pPr>
        <w:spacing w:after="0"/>
        <w:jc w:val="both"/>
      </w:pPr>
    </w:p>
    <w:p w:rsidR="00BD666F" w:rsidRDefault="00BD666F" w:rsidP="00B95966">
      <w:pPr>
        <w:spacing w:after="0"/>
        <w:jc w:val="both"/>
      </w:pPr>
    </w:p>
    <w:p w:rsidR="00BD666F" w:rsidRDefault="00BD666F" w:rsidP="00B95966">
      <w:pPr>
        <w:spacing w:after="0"/>
        <w:jc w:val="both"/>
      </w:pPr>
    </w:p>
    <w:p w:rsidR="00BD666F" w:rsidRDefault="00BD666F" w:rsidP="00B95966">
      <w:pPr>
        <w:spacing w:after="0"/>
        <w:jc w:val="both"/>
      </w:pPr>
    </w:p>
    <w:p w:rsidR="00B95966" w:rsidRDefault="00B95966" w:rsidP="00B95966">
      <w:pPr>
        <w:pStyle w:val="BodyText2"/>
        <w:ind w:left="0" w:firstLine="0"/>
        <w:rPr>
          <w:rFonts w:asciiTheme="minorHAnsi" w:hAnsiTheme="minorHAnsi"/>
          <w:sz w:val="22"/>
          <w:szCs w:val="22"/>
        </w:rPr>
      </w:pPr>
      <w:r>
        <w:rPr>
          <w:rFonts w:asciiTheme="minorHAnsi" w:hAnsiTheme="minorHAnsi"/>
          <w:sz w:val="22"/>
          <w:szCs w:val="22"/>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B95966" w:rsidRDefault="00B95966" w:rsidP="00B95966"/>
    <w:p w:rsidR="00163773" w:rsidRDefault="00163773"/>
    <w:sectPr w:rsidR="00163773" w:rsidSect="001637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37064"/>
    <w:multiLevelType w:val="hybridMultilevel"/>
    <w:tmpl w:val="DC181ADC"/>
    <w:lvl w:ilvl="0" w:tplc="04090015">
      <w:start w:val="1"/>
      <w:numFmt w:val="upperLetter"/>
      <w:lvlText w:val="%1."/>
      <w:lvlJc w:val="left"/>
      <w:pPr>
        <w:ind w:left="1080" w:hanging="360"/>
      </w:pPr>
    </w:lvl>
    <w:lvl w:ilvl="1" w:tplc="0409000F">
      <w:start w:val="1"/>
      <w:numFmt w:val="decimal"/>
      <w:lvlText w:val="%2."/>
      <w:lvlJc w:val="left"/>
      <w:pPr>
        <w:ind w:left="1530" w:hanging="360"/>
      </w:pPr>
    </w:lvl>
    <w:lvl w:ilvl="2" w:tplc="04090001">
      <w:start w:val="1"/>
      <w:numFmt w:val="bullet"/>
      <w:lvlText w:val=""/>
      <w:lvlJc w:val="left"/>
      <w:pPr>
        <w:ind w:left="207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79F41E3"/>
    <w:multiLevelType w:val="hybridMultilevel"/>
    <w:tmpl w:val="A81CB4A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
    <w:nsid w:val="59EE3B96"/>
    <w:multiLevelType w:val="hybridMultilevel"/>
    <w:tmpl w:val="32AEC3D8"/>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9115F7"/>
    <w:multiLevelType w:val="hybridMultilevel"/>
    <w:tmpl w:val="81EE028A"/>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95966"/>
    <w:rsid w:val="000517BB"/>
    <w:rsid w:val="00163773"/>
    <w:rsid w:val="00525676"/>
    <w:rsid w:val="00746E45"/>
    <w:rsid w:val="00B95966"/>
    <w:rsid w:val="00BD666F"/>
    <w:rsid w:val="00DA09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9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B95966"/>
    <w:pPr>
      <w:spacing w:after="0" w:line="240" w:lineRule="auto"/>
      <w:ind w:left="1440" w:hanging="720"/>
      <w:jc w:val="both"/>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semiHidden/>
    <w:rsid w:val="00B95966"/>
    <w:rPr>
      <w:rFonts w:ascii="Times New Roman" w:eastAsia="Times New Roman" w:hAnsi="Times New Roman" w:cs="Times New Roman"/>
      <w:sz w:val="20"/>
      <w:szCs w:val="24"/>
    </w:rPr>
  </w:style>
  <w:style w:type="paragraph" w:styleId="ListParagraph">
    <w:name w:val="List Paragraph"/>
    <w:basedOn w:val="Normal"/>
    <w:uiPriority w:val="34"/>
    <w:qFormat/>
    <w:rsid w:val="00B95966"/>
    <w:pPr>
      <w:ind w:left="720"/>
      <w:contextualSpacing/>
    </w:pPr>
  </w:style>
</w:styles>
</file>

<file path=word/webSettings.xml><?xml version="1.0" encoding="utf-8"?>
<w:webSettings xmlns:r="http://schemas.openxmlformats.org/officeDocument/2006/relationships" xmlns:w="http://schemas.openxmlformats.org/wordprocessingml/2006/main">
  <w:divs>
    <w:div w:id="155118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2010-04-30T14:07:00Z</cp:lastPrinted>
  <dcterms:created xsi:type="dcterms:W3CDTF">2010-04-30T13:59:00Z</dcterms:created>
  <dcterms:modified xsi:type="dcterms:W3CDTF">2010-04-30T19:18:00Z</dcterms:modified>
</cp:coreProperties>
</file>