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70" w:rsidRDefault="00C91970" w:rsidP="00C91970">
      <w:pPr>
        <w:spacing w:after="0" w:line="240" w:lineRule="auto"/>
        <w:jc w:val="center"/>
        <w:rPr>
          <w:rFonts w:asciiTheme="majorHAnsi" w:hAnsiTheme="majorHAnsi"/>
        </w:rPr>
      </w:pPr>
      <w:r>
        <w:rPr>
          <w:rFonts w:asciiTheme="majorHAnsi" w:hAnsiTheme="majorHAnsi"/>
        </w:rPr>
        <w:t>GROVE CITY COUNCIL</w:t>
      </w:r>
    </w:p>
    <w:p w:rsidR="00C91970" w:rsidRDefault="00C91970" w:rsidP="00C91970">
      <w:pPr>
        <w:spacing w:after="0" w:line="240" w:lineRule="auto"/>
        <w:jc w:val="center"/>
        <w:rPr>
          <w:rFonts w:asciiTheme="majorHAnsi" w:hAnsiTheme="majorHAnsi"/>
        </w:rPr>
      </w:pPr>
      <w:r>
        <w:rPr>
          <w:rFonts w:asciiTheme="majorHAnsi" w:hAnsiTheme="majorHAnsi"/>
        </w:rPr>
        <w:t>REGULAR MEETING</w:t>
      </w:r>
    </w:p>
    <w:p w:rsidR="00C91970" w:rsidRDefault="00C91970" w:rsidP="00C91970">
      <w:pPr>
        <w:spacing w:after="0" w:line="240" w:lineRule="auto"/>
        <w:jc w:val="center"/>
        <w:rPr>
          <w:rFonts w:asciiTheme="majorHAnsi" w:hAnsiTheme="majorHAnsi"/>
        </w:rPr>
      </w:pPr>
      <w:r>
        <w:rPr>
          <w:rFonts w:asciiTheme="majorHAnsi" w:hAnsiTheme="majorHAnsi"/>
        </w:rPr>
        <w:t>TUESDAY, FEBRUARY 2, 2010</w:t>
      </w:r>
    </w:p>
    <w:p w:rsidR="00C91970" w:rsidRDefault="00C91970" w:rsidP="00C91970">
      <w:pPr>
        <w:spacing w:after="0" w:line="240" w:lineRule="auto"/>
        <w:jc w:val="center"/>
        <w:rPr>
          <w:rFonts w:asciiTheme="majorHAnsi" w:hAnsiTheme="majorHAnsi"/>
        </w:rPr>
      </w:pPr>
      <w:r>
        <w:rPr>
          <w:rFonts w:asciiTheme="majorHAnsi" w:hAnsiTheme="majorHAnsi"/>
        </w:rPr>
        <w:t>6:00 PM</w:t>
      </w:r>
    </w:p>
    <w:p w:rsidR="00C91970" w:rsidRDefault="00C91970" w:rsidP="00C91970">
      <w:pPr>
        <w:spacing w:after="0" w:line="240" w:lineRule="auto"/>
        <w:jc w:val="center"/>
        <w:rPr>
          <w:rFonts w:asciiTheme="majorHAnsi" w:hAnsiTheme="majorHAnsi"/>
        </w:rPr>
      </w:pPr>
      <w:r>
        <w:rPr>
          <w:rFonts w:asciiTheme="majorHAnsi" w:hAnsiTheme="majorHAnsi"/>
        </w:rPr>
        <w:t>ROOM 5 – GROVE COMMUNITY CENTER</w:t>
      </w:r>
    </w:p>
    <w:p w:rsidR="00C91970" w:rsidRDefault="00C91970" w:rsidP="00C91970">
      <w:pPr>
        <w:spacing w:after="0" w:line="240" w:lineRule="auto"/>
        <w:jc w:val="center"/>
        <w:rPr>
          <w:rFonts w:asciiTheme="majorHAnsi" w:hAnsiTheme="majorHAnsi"/>
        </w:rPr>
      </w:pPr>
      <w:r>
        <w:rPr>
          <w:rFonts w:asciiTheme="majorHAnsi" w:hAnsiTheme="majorHAnsi"/>
        </w:rPr>
        <w:t>104 WEST THIRD STREET – GROVE, OK 74344</w:t>
      </w:r>
    </w:p>
    <w:p w:rsidR="00C91970" w:rsidRDefault="00C91970" w:rsidP="00C91970">
      <w:pPr>
        <w:spacing w:after="0" w:line="240" w:lineRule="auto"/>
        <w:jc w:val="center"/>
        <w:rPr>
          <w:rFonts w:asciiTheme="majorHAnsi" w:hAnsiTheme="majorHAnsi"/>
        </w:rPr>
      </w:pPr>
      <w:r>
        <w:rPr>
          <w:rFonts w:asciiTheme="majorHAnsi" w:hAnsiTheme="majorHAnsi"/>
        </w:rPr>
        <w:t>AGENDA</w:t>
      </w:r>
    </w:p>
    <w:p w:rsidR="00C91970" w:rsidRDefault="00C91970" w:rsidP="00C91970">
      <w:pPr>
        <w:spacing w:after="0"/>
        <w:rPr>
          <w:rFonts w:asciiTheme="majorHAnsi" w:hAnsiTheme="majorHAnsi"/>
        </w:rPr>
      </w:pPr>
    </w:p>
    <w:p w:rsidR="00C91970" w:rsidRDefault="00C91970" w:rsidP="00C91970">
      <w:pPr>
        <w:numPr>
          <w:ilvl w:val="0"/>
          <w:numId w:val="1"/>
        </w:numPr>
        <w:spacing w:after="0" w:line="240" w:lineRule="auto"/>
        <w:jc w:val="both"/>
        <w:rPr>
          <w:rFonts w:asciiTheme="majorHAnsi" w:hAnsiTheme="majorHAnsi"/>
        </w:rPr>
      </w:pPr>
      <w:r>
        <w:rPr>
          <w:rFonts w:asciiTheme="majorHAnsi" w:hAnsiTheme="majorHAnsi"/>
        </w:rPr>
        <w:t>INVOCATION</w:t>
      </w:r>
    </w:p>
    <w:p w:rsidR="00C91970" w:rsidRDefault="00C91970" w:rsidP="00C91970">
      <w:pPr>
        <w:numPr>
          <w:ilvl w:val="0"/>
          <w:numId w:val="1"/>
        </w:numPr>
        <w:spacing w:after="0" w:line="240" w:lineRule="auto"/>
        <w:jc w:val="both"/>
        <w:rPr>
          <w:rFonts w:asciiTheme="majorHAnsi" w:hAnsiTheme="majorHAnsi"/>
        </w:rPr>
      </w:pPr>
      <w:r>
        <w:rPr>
          <w:rFonts w:asciiTheme="majorHAnsi" w:hAnsiTheme="majorHAnsi"/>
        </w:rPr>
        <w:t>PLEDGE OF ALLEGIANCE</w:t>
      </w:r>
    </w:p>
    <w:p w:rsidR="00C91970" w:rsidRDefault="00C91970" w:rsidP="00C91970">
      <w:pPr>
        <w:numPr>
          <w:ilvl w:val="0"/>
          <w:numId w:val="1"/>
        </w:numPr>
        <w:spacing w:after="0" w:line="240" w:lineRule="auto"/>
        <w:jc w:val="both"/>
        <w:rPr>
          <w:rFonts w:asciiTheme="majorHAnsi" w:hAnsiTheme="majorHAnsi"/>
        </w:rPr>
      </w:pPr>
      <w:r>
        <w:rPr>
          <w:rFonts w:asciiTheme="majorHAnsi" w:hAnsiTheme="majorHAnsi"/>
        </w:rPr>
        <w:t>CALL MEETING TO ORDER</w:t>
      </w:r>
    </w:p>
    <w:p w:rsidR="00C91970" w:rsidRDefault="00C91970" w:rsidP="00C91970">
      <w:pPr>
        <w:numPr>
          <w:ilvl w:val="0"/>
          <w:numId w:val="1"/>
        </w:numPr>
        <w:spacing w:after="0" w:line="240" w:lineRule="auto"/>
        <w:jc w:val="both"/>
        <w:rPr>
          <w:rFonts w:asciiTheme="majorHAnsi" w:hAnsiTheme="majorHAnsi"/>
        </w:rPr>
      </w:pPr>
      <w:r>
        <w:rPr>
          <w:rFonts w:asciiTheme="majorHAnsi" w:hAnsiTheme="majorHAnsi"/>
        </w:rPr>
        <w:t>ROLL CALL</w:t>
      </w:r>
    </w:p>
    <w:p w:rsidR="00C91970" w:rsidRDefault="00C91970" w:rsidP="00C91970">
      <w:pPr>
        <w:spacing w:after="0" w:line="240" w:lineRule="auto"/>
        <w:ind w:left="360"/>
        <w:jc w:val="both"/>
        <w:rPr>
          <w:rFonts w:asciiTheme="majorHAnsi" w:hAnsiTheme="majorHAnsi"/>
        </w:rPr>
      </w:pPr>
    </w:p>
    <w:p w:rsidR="00C91970" w:rsidRDefault="00C91970" w:rsidP="00C91970">
      <w:pPr>
        <w:pStyle w:val="ListParagraph"/>
        <w:numPr>
          <w:ilvl w:val="0"/>
          <w:numId w:val="2"/>
        </w:numPr>
        <w:rPr>
          <w:rFonts w:asciiTheme="majorHAnsi" w:hAnsiTheme="majorHAnsi"/>
        </w:rPr>
      </w:pPr>
      <w:r>
        <w:rPr>
          <w:rFonts w:asciiTheme="majorHAnsi" w:hAnsiTheme="majorHAnsi"/>
        </w:rPr>
        <w:t>PUBLIC COMMENTS</w:t>
      </w:r>
    </w:p>
    <w:p w:rsidR="00C91970" w:rsidRDefault="00C91970" w:rsidP="00C91970">
      <w:pPr>
        <w:pStyle w:val="ListParagraph"/>
        <w:numPr>
          <w:ilvl w:val="0"/>
          <w:numId w:val="2"/>
        </w:numPr>
        <w:spacing w:after="120"/>
        <w:rPr>
          <w:rFonts w:asciiTheme="majorHAnsi" w:hAnsiTheme="majorHAnsi"/>
        </w:rPr>
      </w:pPr>
      <w:r>
        <w:rPr>
          <w:rFonts w:asciiTheme="majorHAnsi" w:hAnsiTheme="majorHAnsi"/>
        </w:rPr>
        <w:t>AGENDA ITEMS:</w:t>
      </w:r>
    </w:p>
    <w:p w:rsidR="00C91970" w:rsidRDefault="00C91970" w:rsidP="00C91970">
      <w:pPr>
        <w:pStyle w:val="ListParagraph"/>
        <w:numPr>
          <w:ilvl w:val="3"/>
          <w:numId w:val="2"/>
        </w:numPr>
        <w:spacing w:after="0"/>
        <w:jc w:val="both"/>
        <w:rPr>
          <w:rFonts w:asciiTheme="majorHAnsi" w:hAnsiTheme="majorHAnsi"/>
        </w:rPr>
      </w:pPr>
      <w:r>
        <w:rPr>
          <w:rFonts w:asciiTheme="majorHAnsi" w:hAnsiTheme="majorHAnsi"/>
        </w:rPr>
        <w:t>APPROVAL OF MINUTES OF THE PREVIOUS MEETING</w:t>
      </w:r>
    </w:p>
    <w:p w:rsidR="00C91970" w:rsidRDefault="00C91970" w:rsidP="00C91970">
      <w:pPr>
        <w:pStyle w:val="ListParagraph"/>
        <w:numPr>
          <w:ilvl w:val="3"/>
          <w:numId w:val="2"/>
        </w:numPr>
        <w:spacing w:after="0"/>
        <w:jc w:val="both"/>
        <w:rPr>
          <w:rFonts w:asciiTheme="majorHAnsi" w:hAnsiTheme="majorHAnsi"/>
        </w:rPr>
      </w:pPr>
      <w:r>
        <w:rPr>
          <w:rFonts w:asciiTheme="majorHAnsi" w:hAnsiTheme="majorHAnsi"/>
        </w:rPr>
        <w:t>APPROVAL OF THE PURCHASE ORDER REGISTER</w:t>
      </w:r>
    </w:p>
    <w:p w:rsidR="00004687" w:rsidRDefault="00004687" w:rsidP="00C91970">
      <w:pPr>
        <w:pStyle w:val="ListParagraph"/>
        <w:numPr>
          <w:ilvl w:val="3"/>
          <w:numId w:val="2"/>
        </w:numPr>
        <w:spacing w:after="0"/>
        <w:jc w:val="both"/>
        <w:rPr>
          <w:rFonts w:asciiTheme="majorHAnsi" w:hAnsiTheme="majorHAnsi"/>
        </w:rPr>
      </w:pPr>
      <w:r>
        <w:rPr>
          <w:rFonts w:asciiTheme="majorHAnsi" w:hAnsiTheme="majorHAnsi"/>
        </w:rPr>
        <w:t xml:space="preserve">PRESENTATION OF </w:t>
      </w:r>
      <w:r w:rsidR="005C48F7">
        <w:rPr>
          <w:rFonts w:asciiTheme="majorHAnsi" w:hAnsiTheme="majorHAnsi"/>
        </w:rPr>
        <w:t>FUNDING FROM THE MODEL CITIES</w:t>
      </w:r>
      <w:r>
        <w:rPr>
          <w:rFonts w:asciiTheme="majorHAnsi" w:hAnsiTheme="majorHAnsi"/>
        </w:rPr>
        <w:t xml:space="preserve"> PROGRAM </w:t>
      </w:r>
      <w:r w:rsidR="005C48F7">
        <w:rPr>
          <w:rFonts w:asciiTheme="majorHAnsi" w:hAnsiTheme="majorHAnsi"/>
        </w:rPr>
        <w:t>SPONSORED BY</w:t>
      </w:r>
      <w:r>
        <w:rPr>
          <w:rFonts w:asciiTheme="majorHAnsi" w:hAnsiTheme="majorHAnsi"/>
        </w:rPr>
        <w:t xml:space="preserve"> AEP/PUBLIC SERVICE</w:t>
      </w:r>
      <w:r w:rsidR="008D0A4C">
        <w:rPr>
          <w:rFonts w:asciiTheme="majorHAnsi" w:hAnsiTheme="majorHAnsi"/>
        </w:rPr>
        <w:t xml:space="preserve"> COMPANY</w:t>
      </w:r>
      <w:r>
        <w:rPr>
          <w:rFonts w:asciiTheme="majorHAnsi" w:hAnsiTheme="majorHAnsi"/>
        </w:rPr>
        <w:t xml:space="preserve"> OF OKLAHOMA. </w:t>
      </w:r>
    </w:p>
    <w:p w:rsidR="00C91970" w:rsidRDefault="00C91970" w:rsidP="00C91970">
      <w:pPr>
        <w:pStyle w:val="ListParagraph"/>
        <w:numPr>
          <w:ilvl w:val="3"/>
          <w:numId w:val="2"/>
        </w:numPr>
        <w:spacing w:after="0"/>
        <w:jc w:val="both"/>
        <w:rPr>
          <w:rFonts w:asciiTheme="majorHAnsi" w:hAnsiTheme="majorHAnsi"/>
        </w:rPr>
      </w:pPr>
      <w:r>
        <w:rPr>
          <w:rFonts w:asciiTheme="majorHAnsi" w:hAnsiTheme="majorHAnsi"/>
          <w:bCs/>
        </w:rPr>
        <w:t>DISCUSSION AND/OR ACTION WITH RESPECT TO A</w:t>
      </w:r>
      <w:r w:rsidR="00004687">
        <w:rPr>
          <w:rFonts w:asciiTheme="majorHAnsi" w:hAnsiTheme="majorHAnsi"/>
          <w:bCs/>
        </w:rPr>
        <w:t xml:space="preserve"> CONTRACT FOR FUNDING BETWEEN THE COMMUNITY CRISIS CENTER, INC. AND THE CITY OF GROVE, OKLAHOMA</w:t>
      </w:r>
      <w:r>
        <w:rPr>
          <w:rFonts w:asciiTheme="majorHAnsi" w:hAnsiTheme="majorHAnsi"/>
          <w:bCs/>
        </w:rPr>
        <w:t>.</w:t>
      </w:r>
    </w:p>
    <w:p w:rsidR="00C91970" w:rsidRDefault="00C91970" w:rsidP="00C91970">
      <w:pPr>
        <w:pStyle w:val="ListParagraph"/>
        <w:numPr>
          <w:ilvl w:val="3"/>
          <w:numId w:val="2"/>
        </w:numPr>
        <w:spacing w:after="0"/>
        <w:jc w:val="both"/>
        <w:rPr>
          <w:rFonts w:asciiTheme="majorHAnsi" w:hAnsiTheme="majorHAnsi"/>
        </w:rPr>
      </w:pPr>
      <w:r>
        <w:rPr>
          <w:rFonts w:asciiTheme="majorHAnsi" w:hAnsiTheme="majorHAnsi"/>
          <w:bCs/>
        </w:rPr>
        <w:t xml:space="preserve">DISCUSSION AND / OR ACTION REGARDING THE </w:t>
      </w:r>
      <w:r w:rsidR="00004687">
        <w:rPr>
          <w:rFonts w:asciiTheme="majorHAnsi" w:hAnsiTheme="majorHAnsi"/>
          <w:bCs/>
        </w:rPr>
        <w:t>DEC</w:t>
      </w:r>
      <w:r w:rsidR="00541D54">
        <w:rPr>
          <w:rFonts w:asciiTheme="majorHAnsi" w:hAnsiTheme="majorHAnsi"/>
          <w:bCs/>
        </w:rPr>
        <w:t>L</w:t>
      </w:r>
      <w:r w:rsidR="00004687">
        <w:rPr>
          <w:rFonts w:asciiTheme="majorHAnsi" w:hAnsiTheme="majorHAnsi"/>
          <w:bCs/>
        </w:rPr>
        <w:t>ARATION OF SU</w:t>
      </w:r>
      <w:r w:rsidR="008D0A4C">
        <w:rPr>
          <w:rFonts w:asciiTheme="majorHAnsi" w:hAnsiTheme="majorHAnsi"/>
          <w:bCs/>
        </w:rPr>
        <w:t>R</w:t>
      </w:r>
      <w:r w:rsidR="00004687">
        <w:rPr>
          <w:rFonts w:asciiTheme="majorHAnsi" w:hAnsiTheme="majorHAnsi"/>
          <w:bCs/>
        </w:rPr>
        <w:t>PLUS EQUIPMENT FROM THE GROVE POLICE DEPARTMENT</w:t>
      </w:r>
      <w:r>
        <w:rPr>
          <w:rFonts w:asciiTheme="majorHAnsi" w:hAnsiTheme="majorHAnsi"/>
          <w:bCs/>
        </w:rPr>
        <w:t>.</w:t>
      </w:r>
    </w:p>
    <w:p w:rsidR="00C91970" w:rsidRDefault="00C91970" w:rsidP="00CD310A">
      <w:pPr>
        <w:pStyle w:val="ListParagraph"/>
        <w:spacing w:after="0"/>
        <w:ind w:left="1800"/>
        <w:jc w:val="both"/>
        <w:rPr>
          <w:rFonts w:asciiTheme="majorHAnsi" w:hAnsiTheme="majorHAnsi"/>
        </w:rPr>
      </w:pPr>
    </w:p>
    <w:p w:rsidR="00C91970" w:rsidRDefault="00C91970" w:rsidP="00C91970">
      <w:pPr>
        <w:pStyle w:val="ListParagraph"/>
        <w:numPr>
          <w:ilvl w:val="0"/>
          <w:numId w:val="2"/>
        </w:numPr>
        <w:spacing w:after="0" w:line="240" w:lineRule="auto"/>
        <w:jc w:val="both"/>
        <w:rPr>
          <w:rFonts w:asciiTheme="majorHAnsi" w:hAnsiTheme="majorHAnsi"/>
        </w:rPr>
      </w:pPr>
      <w:r>
        <w:rPr>
          <w:rFonts w:asciiTheme="majorHAnsi" w:hAnsiTheme="majorHAnsi"/>
        </w:rPr>
        <w:t>CITY MANAGER’S REPORT</w:t>
      </w:r>
    </w:p>
    <w:p w:rsidR="00C91970" w:rsidRDefault="00C91970" w:rsidP="00C91970">
      <w:pPr>
        <w:pStyle w:val="ListParagraph"/>
        <w:numPr>
          <w:ilvl w:val="0"/>
          <w:numId w:val="2"/>
        </w:numPr>
        <w:jc w:val="both"/>
        <w:rPr>
          <w:rFonts w:asciiTheme="majorHAnsi" w:hAnsiTheme="majorHAnsi"/>
        </w:rPr>
      </w:pPr>
      <w:r>
        <w:rPr>
          <w:rFonts w:asciiTheme="majorHAnsi" w:hAnsiTheme="majorHAnsi"/>
        </w:rPr>
        <w:t>WARD REPORTS</w:t>
      </w:r>
    </w:p>
    <w:p w:rsidR="00C91970" w:rsidRDefault="00C91970" w:rsidP="00C91970">
      <w:pPr>
        <w:pStyle w:val="ListParagraph"/>
        <w:numPr>
          <w:ilvl w:val="1"/>
          <w:numId w:val="2"/>
        </w:numPr>
        <w:jc w:val="both"/>
        <w:rPr>
          <w:rFonts w:asciiTheme="majorHAnsi" w:hAnsiTheme="majorHAnsi"/>
        </w:rPr>
      </w:pPr>
      <w:r>
        <w:rPr>
          <w:rFonts w:asciiTheme="majorHAnsi" w:hAnsiTheme="majorHAnsi"/>
        </w:rPr>
        <w:t>WARD I – GARY BISHOP</w:t>
      </w:r>
    </w:p>
    <w:p w:rsidR="00C91970" w:rsidRDefault="00C91970" w:rsidP="00C91970">
      <w:pPr>
        <w:pStyle w:val="ListParagraph"/>
        <w:numPr>
          <w:ilvl w:val="1"/>
          <w:numId w:val="2"/>
        </w:numPr>
        <w:jc w:val="both"/>
        <w:rPr>
          <w:rFonts w:asciiTheme="majorHAnsi" w:hAnsiTheme="majorHAnsi"/>
        </w:rPr>
      </w:pPr>
      <w:r>
        <w:rPr>
          <w:rFonts w:asciiTheme="majorHAnsi" w:hAnsiTheme="majorHAnsi"/>
        </w:rPr>
        <w:t>WARD II – MARTY FOLLIS</w:t>
      </w:r>
    </w:p>
    <w:p w:rsidR="00C91970" w:rsidRDefault="00C91970" w:rsidP="00C91970">
      <w:pPr>
        <w:pStyle w:val="ListParagraph"/>
        <w:numPr>
          <w:ilvl w:val="1"/>
          <w:numId w:val="2"/>
        </w:numPr>
        <w:jc w:val="both"/>
        <w:rPr>
          <w:rFonts w:asciiTheme="majorHAnsi" w:hAnsiTheme="majorHAnsi"/>
        </w:rPr>
      </w:pPr>
      <w:r>
        <w:rPr>
          <w:rFonts w:asciiTheme="majorHAnsi" w:hAnsiTheme="majorHAnsi"/>
        </w:rPr>
        <w:t>WARD III– LARRY PARHAM</w:t>
      </w:r>
    </w:p>
    <w:p w:rsidR="00C91970" w:rsidRDefault="00C91970" w:rsidP="00C91970">
      <w:pPr>
        <w:pStyle w:val="ListParagraph"/>
        <w:numPr>
          <w:ilvl w:val="1"/>
          <w:numId w:val="2"/>
        </w:numPr>
        <w:spacing w:after="0"/>
        <w:jc w:val="both"/>
        <w:rPr>
          <w:rFonts w:asciiTheme="majorHAnsi" w:hAnsiTheme="majorHAnsi"/>
        </w:rPr>
      </w:pPr>
      <w:r>
        <w:rPr>
          <w:rFonts w:asciiTheme="majorHAnsi" w:hAnsiTheme="majorHAnsi"/>
        </w:rPr>
        <w:t>WARD IV – GARY TRIPPENSEE</w:t>
      </w:r>
    </w:p>
    <w:p w:rsidR="00C91970" w:rsidRDefault="00C91970" w:rsidP="00C91970">
      <w:pPr>
        <w:pStyle w:val="ListParagraph"/>
        <w:numPr>
          <w:ilvl w:val="1"/>
          <w:numId w:val="2"/>
        </w:numPr>
        <w:spacing w:after="0"/>
        <w:jc w:val="both"/>
        <w:rPr>
          <w:rFonts w:asciiTheme="majorHAnsi" w:hAnsiTheme="majorHAnsi"/>
        </w:rPr>
      </w:pPr>
      <w:r>
        <w:rPr>
          <w:rFonts w:asciiTheme="majorHAnsi" w:hAnsiTheme="majorHAnsi"/>
        </w:rPr>
        <w:t>AT LARGE – MIKE DAVENPORT</w:t>
      </w:r>
    </w:p>
    <w:p w:rsidR="00C91970" w:rsidRDefault="00C91970" w:rsidP="00C91970">
      <w:pPr>
        <w:pStyle w:val="ListParagraph"/>
        <w:numPr>
          <w:ilvl w:val="0"/>
          <w:numId w:val="2"/>
        </w:numPr>
        <w:jc w:val="both"/>
        <w:rPr>
          <w:rFonts w:asciiTheme="majorHAnsi" w:hAnsiTheme="majorHAnsi"/>
        </w:rPr>
      </w:pPr>
      <w:r>
        <w:rPr>
          <w:rFonts w:asciiTheme="majorHAnsi" w:hAnsiTheme="majorHAnsi"/>
        </w:rPr>
        <w:t>ADJOURNMENT</w:t>
      </w:r>
    </w:p>
    <w:p w:rsidR="00C91970" w:rsidRDefault="00C91970" w:rsidP="00C91970">
      <w:pPr>
        <w:pStyle w:val="ListParagraph"/>
        <w:spacing w:after="0"/>
        <w:ind w:left="1080"/>
        <w:jc w:val="both"/>
        <w:rPr>
          <w:rFonts w:asciiTheme="majorHAnsi" w:hAnsiTheme="majorHAnsi"/>
        </w:rPr>
      </w:pPr>
    </w:p>
    <w:p w:rsidR="00C91970" w:rsidRDefault="00C91970" w:rsidP="00C91970">
      <w:pPr>
        <w:pStyle w:val="BodyText2"/>
        <w:ind w:left="0" w:firstLine="0"/>
        <w:rPr>
          <w:rFonts w:asciiTheme="majorHAnsi" w:hAnsiTheme="majorHAnsi"/>
          <w:sz w:val="22"/>
          <w:szCs w:val="22"/>
        </w:rPr>
      </w:pPr>
    </w:p>
    <w:p w:rsidR="00C91970" w:rsidRDefault="00C91970" w:rsidP="00C91970">
      <w:pPr>
        <w:pStyle w:val="BodyText2"/>
        <w:ind w:left="0" w:firstLine="0"/>
        <w:rPr>
          <w:rFonts w:asciiTheme="majorHAnsi" w:hAnsiTheme="majorHAnsi"/>
          <w:sz w:val="22"/>
          <w:szCs w:val="22"/>
        </w:rPr>
      </w:pPr>
      <w:r>
        <w:rPr>
          <w:rFonts w:asciiTheme="majorHAnsi" w:hAnsiTheme="majorHAnsi"/>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74572E" w:rsidRDefault="0074572E"/>
    <w:sectPr w:rsidR="0074572E" w:rsidSect="007457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B4FF3"/>
    <w:multiLevelType w:val="hybridMultilevel"/>
    <w:tmpl w:val="CBC261D4"/>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79F41E3"/>
    <w:multiLevelType w:val="hybridMultilevel"/>
    <w:tmpl w:val="A81CB4A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
    <w:nsid w:val="6D9115F7"/>
    <w:multiLevelType w:val="hybridMultilevel"/>
    <w:tmpl w:val="2ED63D1C"/>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1970"/>
    <w:rsid w:val="00004687"/>
    <w:rsid w:val="00541D54"/>
    <w:rsid w:val="005C48F7"/>
    <w:rsid w:val="00613558"/>
    <w:rsid w:val="006A2545"/>
    <w:rsid w:val="0074572E"/>
    <w:rsid w:val="008D0A4C"/>
    <w:rsid w:val="00946402"/>
    <w:rsid w:val="00B23B61"/>
    <w:rsid w:val="00C91970"/>
    <w:rsid w:val="00CD310A"/>
    <w:rsid w:val="00CF21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C91970"/>
    <w:pPr>
      <w:spacing w:after="0" w:line="240" w:lineRule="auto"/>
      <w:ind w:left="1440" w:hanging="720"/>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semiHidden/>
    <w:rsid w:val="00C91970"/>
    <w:rPr>
      <w:rFonts w:ascii="Times New Roman" w:eastAsia="Times New Roman" w:hAnsi="Times New Roman" w:cs="Times New Roman"/>
      <w:sz w:val="20"/>
      <w:szCs w:val="24"/>
    </w:rPr>
  </w:style>
  <w:style w:type="paragraph" w:styleId="ListParagraph">
    <w:name w:val="List Paragraph"/>
    <w:basedOn w:val="Normal"/>
    <w:uiPriority w:val="34"/>
    <w:qFormat/>
    <w:rsid w:val="00C91970"/>
    <w:pPr>
      <w:ind w:left="720"/>
      <w:contextualSpacing/>
    </w:pPr>
  </w:style>
</w:styles>
</file>

<file path=word/webSettings.xml><?xml version="1.0" encoding="utf-8"?>
<w:webSettings xmlns:r="http://schemas.openxmlformats.org/officeDocument/2006/relationships" xmlns:w="http://schemas.openxmlformats.org/wordprocessingml/2006/main">
  <w:divs>
    <w:div w:id="161752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5</cp:revision>
  <cp:lastPrinted>2010-01-27T21:49:00Z</cp:lastPrinted>
  <dcterms:created xsi:type="dcterms:W3CDTF">2010-01-26T15:43:00Z</dcterms:created>
  <dcterms:modified xsi:type="dcterms:W3CDTF">2010-01-27T22:25:00Z</dcterms:modified>
</cp:coreProperties>
</file>