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E6" w:rsidRPr="00EE15BA" w:rsidRDefault="00CC6A3A" w:rsidP="00EE15BA">
      <w:pPr>
        <w:spacing w:after="0" w:line="240" w:lineRule="auto"/>
        <w:jc w:val="center"/>
        <w:rPr>
          <w:sz w:val="24"/>
          <w:szCs w:val="24"/>
        </w:rPr>
      </w:pPr>
      <w:r w:rsidRPr="00EE15BA">
        <w:rPr>
          <w:sz w:val="24"/>
          <w:szCs w:val="24"/>
        </w:rPr>
        <w:t>GROVE CITY COUNCIL</w:t>
      </w:r>
    </w:p>
    <w:p w:rsidR="00CC6A3A" w:rsidRPr="00EE15BA" w:rsidRDefault="00CC6A3A" w:rsidP="00EE15BA">
      <w:pPr>
        <w:spacing w:after="0" w:line="240" w:lineRule="auto"/>
        <w:jc w:val="center"/>
        <w:rPr>
          <w:sz w:val="24"/>
          <w:szCs w:val="24"/>
        </w:rPr>
      </w:pPr>
      <w:r w:rsidRPr="00EE15BA">
        <w:rPr>
          <w:sz w:val="24"/>
          <w:szCs w:val="24"/>
        </w:rPr>
        <w:t>SPECIAL MEETING</w:t>
      </w:r>
    </w:p>
    <w:p w:rsidR="00CC6A3A" w:rsidRPr="00EE15BA" w:rsidRDefault="00CC6A3A" w:rsidP="00EE15BA">
      <w:pPr>
        <w:spacing w:after="0" w:line="240" w:lineRule="auto"/>
        <w:jc w:val="center"/>
        <w:rPr>
          <w:sz w:val="24"/>
          <w:szCs w:val="24"/>
        </w:rPr>
      </w:pPr>
      <w:r w:rsidRPr="00EE15BA">
        <w:rPr>
          <w:sz w:val="24"/>
          <w:szCs w:val="24"/>
        </w:rPr>
        <w:t>TUESDAY, JANUARY 11, 2011</w:t>
      </w:r>
    </w:p>
    <w:p w:rsidR="00CC6A3A" w:rsidRPr="00EE15BA" w:rsidRDefault="00CC6A3A" w:rsidP="00EE15BA">
      <w:pPr>
        <w:spacing w:after="0" w:line="240" w:lineRule="auto"/>
        <w:jc w:val="center"/>
        <w:rPr>
          <w:sz w:val="24"/>
          <w:szCs w:val="24"/>
        </w:rPr>
      </w:pPr>
      <w:r w:rsidRPr="00EE15BA">
        <w:rPr>
          <w:sz w:val="24"/>
          <w:szCs w:val="24"/>
        </w:rPr>
        <w:t>12:00 NOON</w:t>
      </w:r>
    </w:p>
    <w:p w:rsidR="00CC6A3A" w:rsidRPr="00EE15BA" w:rsidRDefault="00CC6A3A" w:rsidP="00EE15BA">
      <w:pPr>
        <w:spacing w:after="0" w:line="240" w:lineRule="auto"/>
        <w:jc w:val="center"/>
        <w:rPr>
          <w:sz w:val="24"/>
          <w:szCs w:val="24"/>
        </w:rPr>
      </w:pPr>
      <w:r w:rsidRPr="00EE15BA">
        <w:rPr>
          <w:sz w:val="24"/>
          <w:szCs w:val="24"/>
        </w:rPr>
        <w:t>ROOM 5 – GROVE COMMUNITY CENTER</w:t>
      </w:r>
    </w:p>
    <w:p w:rsidR="00CC6A3A" w:rsidRPr="00EE15BA" w:rsidRDefault="00CC6A3A" w:rsidP="00EE15BA">
      <w:pPr>
        <w:spacing w:after="0" w:line="240" w:lineRule="auto"/>
        <w:jc w:val="center"/>
        <w:rPr>
          <w:sz w:val="24"/>
          <w:szCs w:val="24"/>
        </w:rPr>
      </w:pPr>
      <w:r w:rsidRPr="00EE15BA">
        <w:rPr>
          <w:sz w:val="24"/>
          <w:szCs w:val="24"/>
        </w:rPr>
        <w:t>104 W THIRD STREET – GROVE, OK</w:t>
      </w:r>
    </w:p>
    <w:p w:rsidR="00CC6A3A" w:rsidRPr="00EE15BA" w:rsidRDefault="00CC6A3A" w:rsidP="00EE15BA">
      <w:pPr>
        <w:spacing w:after="0" w:line="240" w:lineRule="auto"/>
        <w:jc w:val="center"/>
        <w:rPr>
          <w:sz w:val="24"/>
          <w:szCs w:val="24"/>
        </w:rPr>
      </w:pPr>
      <w:r w:rsidRPr="00EE15BA">
        <w:rPr>
          <w:sz w:val="24"/>
          <w:szCs w:val="24"/>
        </w:rPr>
        <w:t xml:space="preserve"> </w:t>
      </w:r>
    </w:p>
    <w:p w:rsidR="00CC6A3A" w:rsidRPr="00EE15BA" w:rsidRDefault="00CC6A3A" w:rsidP="00EE15BA">
      <w:pPr>
        <w:spacing w:after="0" w:line="240" w:lineRule="auto"/>
        <w:jc w:val="center"/>
        <w:rPr>
          <w:sz w:val="24"/>
          <w:szCs w:val="24"/>
        </w:rPr>
      </w:pPr>
      <w:r w:rsidRPr="00EE15BA">
        <w:rPr>
          <w:sz w:val="24"/>
          <w:szCs w:val="24"/>
        </w:rPr>
        <w:t>AGENDA</w:t>
      </w:r>
    </w:p>
    <w:p w:rsidR="00CC6A3A" w:rsidRDefault="00CC6A3A" w:rsidP="00EE15BA">
      <w:pPr>
        <w:spacing w:after="0"/>
        <w:jc w:val="center"/>
        <w:rPr>
          <w:sz w:val="24"/>
          <w:szCs w:val="24"/>
        </w:rPr>
      </w:pPr>
    </w:p>
    <w:p w:rsidR="00EE15BA" w:rsidRPr="00EE15BA" w:rsidRDefault="00EE15BA" w:rsidP="00EE15BA">
      <w:pPr>
        <w:spacing w:after="0"/>
        <w:jc w:val="center"/>
        <w:rPr>
          <w:sz w:val="24"/>
          <w:szCs w:val="24"/>
        </w:rPr>
      </w:pPr>
    </w:p>
    <w:p w:rsidR="00CC6A3A" w:rsidRPr="00EE15BA" w:rsidRDefault="00CC6A3A" w:rsidP="00CC6A3A">
      <w:pPr>
        <w:pStyle w:val="ListParagraph"/>
        <w:numPr>
          <w:ilvl w:val="0"/>
          <w:numId w:val="1"/>
        </w:numPr>
        <w:rPr>
          <w:sz w:val="24"/>
          <w:szCs w:val="24"/>
        </w:rPr>
      </w:pPr>
      <w:r w:rsidRPr="00EE15BA">
        <w:rPr>
          <w:sz w:val="24"/>
          <w:szCs w:val="24"/>
        </w:rPr>
        <w:t>CALL MEETING TO ORDER</w:t>
      </w:r>
    </w:p>
    <w:p w:rsidR="00CC6A3A" w:rsidRPr="00EE15BA" w:rsidRDefault="00CC6A3A" w:rsidP="00CC6A3A">
      <w:pPr>
        <w:pStyle w:val="ListParagraph"/>
        <w:numPr>
          <w:ilvl w:val="0"/>
          <w:numId w:val="1"/>
        </w:numPr>
        <w:rPr>
          <w:sz w:val="24"/>
          <w:szCs w:val="24"/>
        </w:rPr>
      </w:pPr>
      <w:r w:rsidRPr="00EE15BA">
        <w:rPr>
          <w:sz w:val="24"/>
          <w:szCs w:val="24"/>
        </w:rPr>
        <w:t>ROLL CALL</w:t>
      </w:r>
    </w:p>
    <w:p w:rsidR="00CC6A3A" w:rsidRPr="00EE15BA" w:rsidRDefault="00CC6A3A" w:rsidP="00CC6A3A">
      <w:pPr>
        <w:ind w:left="360"/>
        <w:rPr>
          <w:sz w:val="24"/>
          <w:szCs w:val="24"/>
        </w:rPr>
      </w:pPr>
    </w:p>
    <w:p w:rsidR="00CC6A3A" w:rsidRPr="00EE15BA" w:rsidRDefault="00CC6A3A" w:rsidP="00EE15BA">
      <w:pPr>
        <w:pStyle w:val="ListParagraph"/>
        <w:numPr>
          <w:ilvl w:val="0"/>
          <w:numId w:val="2"/>
        </w:numPr>
        <w:rPr>
          <w:sz w:val="24"/>
          <w:szCs w:val="24"/>
        </w:rPr>
      </w:pPr>
      <w:r w:rsidRPr="00EE15BA">
        <w:rPr>
          <w:sz w:val="24"/>
          <w:szCs w:val="24"/>
        </w:rPr>
        <w:t>AGENDA ITEMS</w:t>
      </w:r>
    </w:p>
    <w:p w:rsidR="00EE15BA" w:rsidRPr="00EE15BA" w:rsidRDefault="00EE15BA" w:rsidP="00EE15BA">
      <w:pPr>
        <w:spacing w:line="240" w:lineRule="auto"/>
        <w:ind w:left="1440" w:hanging="360"/>
        <w:rPr>
          <w:sz w:val="24"/>
          <w:szCs w:val="24"/>
        </w:rPr>
      </w:pPr>
      <w:r w:rsidRPr="00EE15BA">
        <w:rPr>
          <w:sz w:val="24"/>
          <w:szCs w:val="24"/>
        </w:rPr>
        <w:t>1.</w:t>
      </w:r>
      <w:r w:rsidRPr="00EE15BA">
        <w:rPr>
          <w:sz w:val="24"/>
          <w:szCs w:val="24"/>
        </w:rPr>
        <w:tab/>
        <w:t>Discussion and / or action regarding approval of a Resolution supporting Rural Housing, LP affordable housing tax credit application to the Oklahoma Housing Finance Agency to rehabilitate a 98 unit housing development located at 400 Mill Creek, Grove, OK aka Garden Walk I, II, III.</w:t>
      </w:r>
    </w:p>
    <w:p w:rsidR="00EE15BA" w:rsidRPr="00EE15BA" w:rsidRDefault="00EE15BA" w:rsidP="00EE15BA">
      <w:pPr>
        <w:pStyle w:val="ListParagraph"/>
        <w:numPr>
          <w:ilvl w:val="0"/>
          <w:numId w:val="2"/>
        </w:numPr>
        <w:rPr>
          <w:sz w:val="24"/>
          <w:szCs w:val="24"/>
        </w:rPr>
      </w:pPr>
      <w:r w:rsidRPr="00EE15BA">
        <w:rPr>
          <w:sz w:val="24"/>
          <w:szCs w:val="24"/>
        </w:rPr>
        <w:t>ADJOURNMENT</w:t>
      </w:r>
    </w:p>
    <w:p w:rsidR="00EE15BA" w:rsidRDefault="00EE15BA" w:rsidP="00EE15BA">
      <w:pPr>
        <w:rPr>
          <w:sz w:val="24"/>
          <w:szCs w:val="24"/>
        </w:rPr>
      </w:pPr>
    </w:p>
    <w:p w:rsidR="00EE15BA" w:rsidRDefault="00EE15BA" w:rsidP="00EE15BA">
      <w:pPr>
        <w:rPr>
          <w:sz w:val="24"/>
          <w:szCs w:val="24"/>
        </w:rPr>
      </w:pPr>
    </w:p>
    <w:p w:rsidR="00EE15BA" w:rsidRDefault="00EE15BA" w:rsidP="00EE15BA">
      <w:pPr>
        <w:rPr>
          <w:sz w:val="24"/>
          <w:szCs w:val="24"/>
        </w:rPr>
      </w:pPr>
    </w:p>
    <w:p w:rsidR="00EE15BA" w:rsidRDefault="00EE15BA" w:rsidP="00EE15BA">
      <w:pPr>
        <w:rPr>
          <w:sz w:val="24"/>
          <w:szCs w:val="24"/>
        </w:rPr>
      </w:pPr>
    </w:p>
    <w:p w:rsidR="00EE15BA" w:rsidRDefault="00EE15BA" w:rsidP="00EE15BA">
      <w:pPr>
        <w:rPr>
          <w:sz w:val="24"/>
          <w:szCs w:val="24"/>
        </w:rPr>
      </w:pPr>
    </w:p>
    <w:p w:rsidR="00EE15BA" w:rsidRDefault="00EE15BA" w:rsidP="00EE15BA">
      <w:pPr>
        <w:rPr>
          <w:sz w:val="24"/>
          <w:szCs w:val="24"/>
        </w:rPr>
      </w:pPr>
    </w:p>
    <w:p w:rsidR="00EE15BA" w:rsidRDefault="00EE15BA" w:rsidP="00EE15BA">
      <w:pPr>
        <w:rPr>
          <w:sz w:val="24"/>
          <w:szCs w:val="24"/>
        </w:rPr>
      </w:pPr>
    </w:p>
    <w:p w:rsidR="00EE15BA" w:rsidRDefault="00EE15BA" w:rsidP="00EE15BA">
      <w:pPr>
        <w:rPr>
          <w:sz w:val="24"/>
          <w:szCs w:val="24"/>
        </w:rPr>
      </w:pPr>
    </w:p>
    <w:p w:rsidR="00EE15BA" w:rsidRDefault="00EE15BA" w:rsidP="00EE15BA">
      <w:pPr>
        <w:rPr>
          <w:sz w:val="24"/>
          <w:szCs w:val="24"/>
        </w:rPr>
      </w:pPr>
    </w:p>
    <w:p w:rsidR="00EE15BA" w:rsidRDefault="00EE15BA" w:rsidP="00EE15BA">
      <w:pPr>
        <w:jc w:val="both"/>
        <w:rPr>
          <w:rFonts w:ascii="Cambria" w:hAnsi="Cambria"/>
        </w:rPr>
      </w:pPr>
      <w:r>
        <w:rPr>
          <w:rFonts w:ascii="Cambria" w:hAnsi="Cambria"/>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EE15BA" w:rsidSect="006254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D0B7A"/>
    <w:multiLevelType w:val="hybridMultilevel"/>
    <w:tmpl w:val="9F54FB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A638B4"/>
    <w:multiLevelType w:val="hybridMultilevel"/>
    <w:tmpl w:val="3B6A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6A3A"/>
    <w:rsid w:val="006254E6"/>
    <w:rsid w:val="00CC6A3A"/>
    <w:rsid w:val="00EE1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A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9AEE-72A8-4361-957A-C521793F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2011-01-12T16:18:00Z</dcterms:created>
  <dcterms:modified xsi:type="dcterms:W3CDTF">2011-01-12T16:36:00Z</dcterms:modified>
</cp:coreProperties>
</file>