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DC" w:rsidRPr="00B32B62" w:rsidRDefault="00B32B62" w:rsidP="00B32B62">
      <w:pPr>
        <w:spacing w:after="0" w:line="240" w:lineRule="auto"/>
        <w:jc w:val="center"/>
        <w:rPr>
          <w:b/>
        </w:rPr>
      </w:pPr>
      <w:r w:rsidRPr="00B32B62">
        <w:rPr>
          <w:b/>
        </w:rPr>
        <w:t>GROVE CITY COUNCIL</w:t>
      </w:r>
    </w:p>
    <w:p w:rsidR="00B32B62" w:rsidRPr="00B32B62" w:rsidRDefault="00B32B62" w:rsidP="00B32B62">
      <w:pPr>
        <w:spacing w:after="0" w:line="240" w:lineRule="auto"/>
        <w:jc w:val="center"/>
        <w:rPr>
          <w:b/>
        </w:rPr>
      </w:pPr>
      <w:r w:rsidRPr="00B32B62">
        <w:rPr>
          <w:b/>
        </w:rPr>
        <w:t>SPECIAL MEETING</w:t>
      </w:r>
    </w:p>
    <w:p w:rsidR="00B32B62" w:rsidRPr="00B32B62" w:rsidRDefault="00B32B62" w:rsidP="00B32B62">
      <w:pPr>
        <w:spacing w:after="0" w:line="240" w:lineRule="auto"/>
        <w:jc w:val="center"/>
        <w:rPr>
          <w:b/>
        </w:rPr>
      </w:pPr>
      <w:r w:rsidRPr="00B32B62">
        <w:rPr>
          <w:b/>
        </w:rPr>
        <w:t>TUESDAY, JANUARY 11, 2011</w:t>
      </w:r>
    </w:p>
    <w:p w:rsidR="00B32B62" w:rsidRPr="00B32B62" w:rsidRDefault="00B32B62" w:rsidP="00B32B62">
      <w:pPr>
        <w:spacing w:after="0" w:line="240" w:lineRule="auto"/>
        <w:jc w:val="center"/>
        <w:rPr>
          <w:b/>
        </w:rPr>
      </w:pPr>
      <w:r w:rsidRPr="00B32B62">
        <w:rPr>
          <w:b/>
        </w:rPr>
        <w:t>12:00 NOON</w:t>
      </w:r>
    </w:p>
    <w:p w:rsidR="00B32B62" w:rsidRDefault="00B32B62" w:rsidP="00B32B62">
      <w:pPr>
        <w:spacing w:after="0"/>
        <w:jc w:val="center"/>
      </w:pPr>
    </w:p>
    <w:p w:rsidR="00B32B62" w:rsidRDefault="00B32B62" w:rsidP="00B32B62">
      <w:pPr>
        <w:spacing w:after="0"/>
        <w:jc w:val="center"/>
      </w:pPr>
    </w:p>
    <w:p w:rsidR="00B32B62" w:rsidRDefault="00B32B62" w:rsidP="00B32B62">
      <w:pPr>
        <w:spacing w:line="240" w:lineRule="auto"/>
        <w:jc w:val="both"/>
      </w:pPr>
      <w:r>
        <w:t>The Grove City Council met in special session on Tuesday, January 11, 2011 at 12:00 Noon with Mayor Gary Trippensee presiding. Members present were Marty Follis and Larry Parham. Member(s) Ed Trumbull and Mike Davenport were absent. Also present was City Manager, Bruce Johnson; Assistant City Manager, Debbie Bottoroff; City Treasurer, Lisa Allred and City Clerk, Bonnie Buzzard.</w:t>
      </w:r>
    </w:p>
    <w:p w:rsidR="00B32B62" w:rsidRDefault="00B32B62" w:rsidP="00B32B62">
      <w:pPr>
        <w:spacing w:line="240" w:lineRule="auto"/>
        <w:jc w:val="both"/>
      </w:pPr>
      <w:r>
        <w:t xml:space="preserve">Follis made the motion to approve a Resolution supporting Rural Housing, LP affordable housing tax credit application to the Oklahoma Housing Finance Agency to rehabilitate a 98 unit housing development located at 400 Mill Creek, Grove, OK aka Garden Walk I, II, III. Seconded by Parham. AYE: Follis, Parham and Trippensee. NAY: None. Motion carried. </w:t>
      </w:r>
    </w:p>
    <w:p w:rsidR="00B32B62" w:rsidRDefault="00B32B62" w:rsidP="00B32B62">
      <w:pPr>
        <w:spacing w:line="240" w:lineRule="auto"/>
        <w:jc w:val="both"/>
      </w:pPr>
      <w:r>
        <w:t xml:space="preserve">At 12:02 PM Follis made the motion to adjourn. Seconded by Parham. AYE: Follis, Parham and Trippensee. NAY: None. Motion carried. </w:t>
      </w:r>
    </w:p>
    <w:sectPr w:rsidR="00B32B62" w:rsidSect="006B5789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1D3" w:rsidRDefault="008A41D3" w:rsidP="00B32B62">
      <w:pPr>
        <w:spacing w:after="0" w:line="240" w:lineRule="auto"/>
      </w:pPr>
      <w:r>
        <w:separator/>
      </w:r>
    </w:p>
  </w:endnote>
  <w:endnote w:type="continuationSeparator" w:id="0">
    <w:p w:rsidR="008A41D3" w:rsidRDefault="008A41D3" w:rsidP="00B3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6719"/>
      <w:docPartObj>
        <w:docPartGallery w:val="Page Numbers (Bottom of Page)"/>
        <w:docPartUnique/>
      </w:docPartObj>
    </w:sdtPr>
    <w:sdtContent>
      <w:p w:rsidR="00B32B62" w:rsidRDefault="00F57332">
        <w:pPr>
          <w:pStyle w:val="Footer"/>
          <w:jc w:val="center"/>
        </w:pPr>
        <w:fldSimple w:instr=" PAGE   \* MERGEFORMAT ">
          <w:r w:rsidR="006B5789">
            <w:rPr>
              <w:noProof/>
            </w:rPr>
            <w:t>1</w:t>
          </w:r>
        </w:fldSimple>
      </w:p>
    </w:sdtContent>
  </w:sdt>
  <w:p w:rsidR="00B32B62" w:rsidRDefault="00B32B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1D3" w:rsidRDefault="008A41D3" w:rsidP="00B32B62">
      <w:pPr>
        <w:spacing w:after="0" w:line="240" w:lineRule="auto"/>
      </w:pPr>
      <w:r>
        <w:separator/>
      </w:r>
    </w:p>
  </w:footnote>
  <w:footnote w:type="continuationSeparator" w:id="0">
    <w:p w:rsidR="008A41D3" w:rsidRDefault="008A41D3" w:rsidP="00B32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B62"/>
    <w:rsid w:val="00032ADC"/>
    <w:rsid w:val="003F2F06"/>
    <w:rsid w:val="006B5789"/>
    <w:rsid w:val="008A41D3"/>
    <w:rsid w:val="00B32B62"/>
    <w:rsid w:val="00F5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B62"/>
  </w:style>
  <w:style w:type="paragraph" w:styleId="Footer">
    <w:name w:val="footer"/>
    <w:basedOn w:val="Normal"/>
    <w:link w:val="FooterChar"/>
    <w:uiPriority w:val="99"/>
    <w:unhideWhenUsed/>
    <w:rsid w:val="00B3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B62"/>
  </w:style>
  <w:style w:type="paragraph" w:styleId="BalloonText">
    <w:name w:val="Balloon Text"/>
    <w:basedOn w:val="Normal"/>
    <w:link w:val="BalloonTextChar"/>
    <w:uiPriority w:val="99"/>
    <w:semiHidden/>
    <w:unhideWhenUsed/>
    <w:rsid w:val="00B3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4</cp:revision>
  <cp:lastPrinted>2011-01-24T15:15:00Z</cp:lastPrinted>
  <dcterms:created xsi:type="dcterms:W3CDTF">2011-01-12T16:05:00Z</dcterms:created>
  <dcterms:modified xsi:type="dcterms:W3CDTF">2011-01-24T15:17:00Z</dcterms:modified>
</cp:coreProperties>
</file>